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6FFA8" w14:textId="4547BEB8" w:rsidR="008A441D" w:rsidRDefault="008A441D" w:rsidP="003F49D5">
      <w:pPr>
        <w:spacing w:before="100" w:beforeAutospacing="1" w:after="100" w:afterAutospacing="1" w:line="240" w:lineRule="auto"/>
        <w:jc w:val="center"/>
        <w:rPr>
          <w:rFonts w:eastAsia="Times New Roman" w:cstheme="minorHAnsi"/>
          <w:b/>
          <w:bCs/>
          <w:kern w:val="0"/>
          <w:sz w:val="24"/>
          <w:szCs w:val="24"/>
          <w14:ligatures w14:val="none"/>
        </w:rPr>
      </w:pPr>
      <w:r>
        <w:rPr>
          <w:rFonts w:eastAsia="Times New Roman" w:cstheme="minorHAnsi"/>
          <w:b/>
          <w:bCs/>
          <w:noProof/>
          <w:kern w:val="0"/>
          <w:sz w:val="24"/>
          <w:szCs w:val="24"/>
        </w:rPr>
        <w:drawing>
          <wp:inline distT="0" distB="0" distL="0" distR="0" wp14:anchorId="6C6C6259" wp14:editId="517EF024">
            <wp:extent cx="1609025" cy="1238400"/>
            <wp:effectExtent l="0" t="0" r="0" b="0"/>
            <wp:docPr id="2914519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51983" name="Picture 2914519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9891" cy="1254460"/>
                    </a:xfrm>
                    <a:prstGeom prst="rect">
                      <a:avLst/>
                    </a:prstGeom>
                  </pic:spPr>
                </pic:pic>
              </a:graphicData>
            </a:graphic>
          </wp:inline>
        </w:drawing>
      </w:r>
    </w:p>
    <w:p w14:paraId="453B48B0" w14:textId="180CEA0B" w:rsidR="004358FC" w:rsidRPr="00BD00B2" w:rsidRDefault="004358FC" w:rsidP="003F49D5">
      <w:pPr>
        <w:spacing w:before="100" w:beforeAutospacing="1" w:after="100" w:afterAutospacing="1" w:line="240" w:lineRule="auto"/>
        <w:jc w:val="center"/>
        <w:rPr>
          <w:rFonts w:eastAsia="Times New Roman" w:cstheme="minorHAnsi"/>
          <w:kern w:val="0"/>
          <w:sz w:val="24"/>
          <w:szCs w:val="24"/>
          <w14:ligatures w14:val="none"/>
        </w:rPr>
      </w:pPr>
      <w:r w:rsidRPr="004358FC">
        <w:rPr>
          <w:rFonts w:eastAsia="Times New Roman" w:cstheme="minorHAnsi"/>
          <w:b/>
          <w:bCs/>
          <w:kern w:val="0"/>
          <w:sz w:val="24"/>
          <w:szCs w:val="24"/>
          <w14:ligatures w14:val="none"/>
        </w:rPr>
        <w:t xml:space="preserve">Request for Proposals (RFP) </w:t>
      </w:r>
      <w:r w:rsidR="003F49D5">
        <w:rPr>
          <w:rFonts w:eastAsia="Times New Roman" w:cstheme="minorHAnsi"/>
          <w:b/>
          <w:bCs/>
          <w:kern w:val="0"/>
          <w:sz w:val="24"/>
          <w:szCs w:val="24"/>
          <w14:ligatures w14:val="none"/>
        </w:rPr>
        <w:br/>
      </w:r>
      <w:r w:rsidR="00C30922" w:rsidRPr="004358FC">
        <w:rPr>
          <w:rFonts w:eastAsia="Times New Roman" w:cstheme="minorHAnsi"/>
          <w:b/>
          <w:bCs/>
          <w:sz w:val="24"/>
          <w:szCs w:val="24"/>
        </w:rPr>
        <w:t xml:space="preserve">Advertising </w:t>
      </w:r>
      <w:r w:rsidR="00C30922">
        <w:rPr>
          <w:rFonts w:eastAsia="Times New Roman" w:cstheme="minorHAnsi"/>
          <w:b/>
          <w:bCs/>
          <w:sz w:val="24"/>
          <w:szCs w:val="24"/>
        </w:rPr>
        <w:t>Opportunity</w:t>
      </w:r>
      <w:r w:rsidR="00C30922" w:rsidRPr="00BD00B2">
        <w:rPr>
          <w:rFonts w:eastAsia="Times New Roman" w:cstheme="minorHAnsi"/>
          <w:b/>
          <w:bCs/>
          <w:sz w:val="24"/>
          <w:szCs w:val="24"/>
        </w:rPr>
        <w:t xml:space="preserve"> </w:t>
      </w:r>
      <w:r w:rsidR="00C30922">
        <w:rPr>
          <w:rFonts w:eastAsia="Times New Roman" w:cstheme="minorHAnsi"/>
          <w:b/>
          <w:bCs/>
          <w:sz w:val="24"/>
          <w:szCs w:val="24"/>
        </w:rPr>
        <w:t xml:space="preserve">at </w:t>
      </w:r>
      <w:r w:rsidR="00C30922" w:rsidRPr="00BD00B2">
        <w:rPr>
          <w:rFonts w:eastAsia="Times New Roman" w:cstheme="minorHAnsi"/>
          <w:b/>
          <w:bCs/>
          <w:sz w:val="24"/>
          <w:szCs w:val="24"/>
        </w:rPr>
        <w:t>Lewiston</w:t>
      </w:r>
      <w:r w:rsidR="00C30922">
        <w:rPr>
          <w:rFonts w:eastAsia="Times New Roman" w:cstheme="minorHAnsi"/>
          <w:b/>
          <w:bCs/>
          <w:sz w:val="24"/>
          <w:szCs w:val="24"/>
        </w:rPr>
        <w:t>-</w:t>
      </w:r>
      <w:r w:rsidR="00C30922" w:rsidRPr="00BD00B2">
        <w:rPr>
          <w:rFonts w:eastAsia="Times New Roman" w:cstheme="minorHAnsi"/>
          <w:b/>
          <w:bCs/>
          <w:sz w:val="24"/>
          <w:szCs w:val="24"/>
        </w:rPr>
        <w:t>Nez Perce County Airport</w:t>
      </w:r>
      <w:r w:rsidR="00C30922">
        <w:rPr>
          <w:rFonts w:eastAsia="Times New Roman" w:cstheme="minorHAnsi"/>
          <w:b/>
          <w:bCs/>
          <w:sz w:val="24"/>
          <w:szCs w:val="24"/>
        </w:rPr>
        <w:t xml:space="preserve"> (LWS)</w:t>
      </w:r>
    </w:p>
    <w:p w14:paraId="0E6072A4" w14:textId="6526C52A" w:rsidR="004358FC" w:rsidRPr="00BD00B2" w:rsidRDefault="004358FC" w:rsidP="004358FC">
      <w:p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b/>
          <w:bCs/>
          <w:kern w:val="0"/>
          <w:sz w:val="24"/>
          <w:szCs w:val="24"/>
          <w14:ligatures w14:val="none"/>
        </w:rPr>
        <w:t>Issued by:</w:t>
      </w:r>
      <w:r w:rsidRPr="00BD00B2">
        <w:rPr>
          <w:rFonts w:eastAsia="Times New Roman" w:cstheme="minorHAnsi"/>
          <w:kern w:val="0"/>
          <w:sz w:val="24"/>
          <w:szCs w:val="24"/>
          <w14:ligatures w14:val="none"/>
        </w:rPr>
        <w:br/>
        <w:t>Lewiston</w:t>
      </w:r>
      <w:r w:rsidR="00C30922">
        <w:rPr>
          <w:rFonts w:eastAsia="Times New Roman" w:cstheme="minorHAnsi"/>
          <w:kern w:val="0"/>
          <w:sz w:val="24"/>
          <w:szCs w:val="24"/>
          <w14:ligatures w14:val="none"/>
        </w:rPr>
        <w:t>-</w:t>
      </w:r>
      <w:r w:rsidRPr="00BD00B2">
        <w:rPr>
          <w:rFonts w:eastAsia="Times New Roman" w:cstheme="minorHAnsi"/>
          <w:kern w:val="0"/>
          <w:sz w:val="24"/>
          <w:szCs w:val="24"/>
          <w14:ligatures w14:val="none"/>
        </w:rPr>
        <w:t>Nez Perce County Airport</w:t>
      </w:r>
      <w:r w:rsidRPr="00BD00B2">
        <w:rPr>
          <w:rFonts w:eastAsia="Times New Roman" w:cstheme="minorHAnsi"/>
          <w:kern w:val="0"/>
          <w:sz w:val="24"/>
          <w:szCs w:val="24"/>
          <w14:ligatures w14:val="none"/>
        </w:rPr>
        <w:tab/>
      </w:r>
      <w:r w:rsidRPr="00BD00B2">
        <w:rPr>
          <w:rFonts w:eastAsia="Times New Roman" w:cstheme="minorHAnsi"/>
          <w:kern w:val="0"/>
          <w:sz w:val="24"/>
          <w:szCs w:val="24"/>
          <w14:ligatures w14:val="none"/>
        </w:rPr>
        <w:br/>
        <w:t>3632 Stearman St.</w:t>
      </w:r>
      <w:r w:rsidRPr="00BD00B2">
        <w:rPr>
          <w:rFonts w:eastAsia="Times New Roman" w:cstheme="minorHAnsi"/>
          <w:kern w:val="0"/>
          <w:sz w:val="24"/>
          <w:szCs w:val="24"/>
          <w14:ligatures w14:val="none"/>
        </w:rPr>
        <w:br/>
        <w:t>Lewiston, ID 83501</w:t>
      </w:r>
    </w:p>
    <w:p w14:paraId="0A0D4E86" w14:textId="57EE08EF" w:rsidR="004358FC" w:rsidRPr="00BD00B2" w:rsidRDefault="004358FC" w:rsidP="008A441D">
      <w:p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b/>
          <w:bCs/>
          <w:kern w:val="0"/>
          <w:sz w:val="24"/>
          <w:szCs w:val="24"/>
          <w14:ligatures w14:val="none"/>
        </w:rPr>
        <w:t>Issue Date:</w:t>
      </w:r>
      <w:r w:rsidRPr="00BD00B2">
        <w:rPr>
          <w:rFonts w:eastAsia="Times New Roman" w:cstheme="minorHAnsi"/>
          <w:kern w:val="0"/>
          <w:sz w:val="24"/>
          <w:szCs w:val="24"/>
          <w14:ligatures w14:val="none"/>
        </w:rPr>
        <w:t xml:space="preserve"> </w:t>
      </w:r>
      <w:r w:rsidRPr="00564F7A">
        <w:rPr>
          <w:rFonts w:eastAsia="Times New Roman" w:cstheme="minorHAnsi"/>
          <w:kern w:val="0"/>
          <w:sz w:val="24"/>
          <w:szCs w:val="24"/>
          <w14:ligatures w14:val="none"/>
        </w:rPr>
        <w:t xml:space="preserve">March </w:t>
      </w:r>
      <w:r w:rsidR="00091CBE" w:rsidRPr="00564F7A">
        <w:rPr>
          <w:rFonts w:eastAsia="Times New Roman" w:cstheme="minorHAnsi"/>
          <w:kern w:val="0"/>
          <w:sz w:val="24"/>
          <w:szCs w:val="24"/>
          <w14:ligatures w14:val="none"/>
        </w:rPr>
        <w:t>23</w:t>
      </w:r>
      <w:r w:rsidRPr="00564F7A">
        <w:rPr>
          <w:rFonts w:eastAsia="Times New Roman" w:cstheme="minorHAnsi"/>
          <w:kern w:val="0"/>
          <w:sz w:val="24"/>
          <w:szCs w:val="24"/>
          <w14:ligatures w14:val="none"/>
        </w:rPr>
        <w:t>, 2025</w:t>
      </w:r>
      <w:r w:rsidRPr="00BD00B2">
        <w:rPr>
          <w:rFonts w:eastAsia="Times New Roman" w:cstheme="minorHAnsi"/>
          <w:kern w:val="0"/>
          <w:sz w:val="24"/>
          <w:szCs w:val="24"/>
          <w14:ligatures w14:val="none"/>
        </w:rPr>
        <w:br/>
      </w:r>
      <w:r w:rsidR="008A441D" w:rsidRPr="008A441D">
        <w:rPr>
          <w:rFonts w:eastAsia="Times New Roman" w:cstheme="minorHAnsi"/>
          <w:b/>
          <w:bCs/>
          <w:kern w:val="0"/>
          <w:sz w:val="24"/>
          <w:szCs w:val="24"/>
          <w14:ligatures w14:val="none"/>
        </w:rPr>
        <w:t xml:space="preserve">Proposal Due Date: </w:t>
      </w:r>
      <w:r w:rsidR="008A441D" w:rsidRPr="00564F7A">
        <w:rPr>
          <w:rFonts w:eastAsia="Times New Roman" w:cstheme="minorHAnsi"/>
          <w:kern w:val="0"/>
          <w:sz w:val="24"/>
          <w:szCs w:val="24"/>
          <w14:ligatures w14:val="none"/>
        </w:rPr>
        <w:t>April 1</w:t>
      </w:r>
      <w:r w:rsidR="00091CBE" w:rsidRPr="00564F7A">
        <w:rPr>
          <w:rFonts w:eastAsia="Times New Roman" w:cstheme="minorHAnsi"/>
          <w:kern w:val="0"/>
          <w:sz w:val="24"/>
          <w:szCs w:val="24"/>
          <w14:ligatures w14:val="none"/>
        </w:rPr>
        <w:t>1</w:t>
      </w:r>
      <w:r w:rsidR="008A441D" w:rsidRPr="00564F7A">
        <w:rPr>
          <w:rFonts w:eastAsia="Times New Roman" w:cstheme="minorHAnsi"/>
          <w:kern w:val="0"/>
          <w:sz w:val="24"/>
          <w:szCs w:val="24"/>
          <w14:ligatures w14:val="none"/>
        </w:rPr>
        <w:t>, 2025 (by 5:00 PM P</w:t>
      </w:r>
      <w:r w:rsidR="00E74E90" w:rsidRPr="00564F7A">
        <w:rPr>
          <w:rFonts w:eastAsia="Times New Roman" w:cstheme="minorHAnsi"/>
          <w:kern w:val="0"/>
          <w:sz w:val="24"/>
          <w:szCs w:val="24"/>
          <w14:ligatures w14:val="none"/>
        </w:rPr>
        <w:t>D</w:t>
      </w:r>
      <w:r w:rsidR="008A441D" w:rsidRPr="00564F7A">
        <w:rPr>
          <w:rFonts w:eastAsia="Times New Roman" w:cstheme="minorHAnsi"/>
          <w:kern w:val="0"/>
          <w:sz w:val="24"/>
          <w:szCs w:val="24"/>
          <w14:ligatures w14:val="none"/>
        </w:rPr>
        <w:t>T)</w:t>
      </w:r>
      <w:r w:rsidR="008A441D" w:rsidRPr="008A441D">
        <w:rPr>
          <w:rFonts w:eastAsia="Times New Roman" w:cstheme="minorHAnsi"/>
          <w:b/>
          <w:bCs/>
          <w:kern w:val="0"/>
          <w:sz w:val="24"/>
          <w:szCs w:val="24"/>
          <w14:ligatures w14:val="none"/>
        </w:rPr>
        <w:br/>
        <w:t xml:space="preserve">Question Submission Deadline: </w:t>
      </w:r>
      <w:r w:rsidR="00091CBE" w:rsidRPr="00564F7A">
        <w:rPr>
          <w:rFonts w:eastAsia="Times New Roman" w:cstheme="minorHAnsi"/>
          <w:kern w:val="0"/>
          <w:sz w:val="24"/>
          <w:szCs w:val="24"/>
          <w14:ligatures w14:val="none"/>
        </w:rPr>
        <w:t>April 4</w:t>
      </w:r>
      <w:r w:rsidR="008A441D" w:rsidRPr="00564F7A">
        <w:rPr>
          <w:rFonts w:eastAsia="Times New Roman" w:cstheme="minorHAnsi"/>
          <w:kern w:val="0"/>
          <w:sz w:val="24"/>
          <w:szCs w:val="24"/>
          <w14:ligatures w14:val="none"/>
        </w:rPr>
        <w:t>, 2025</w:t>
      </w:r>
      <w:r w:rsidR="007111BF">
        <w:rPr>
          <w:rFonts w:eastAsia="Times New Roman" w:cstheme="minorHAnsi"/>
          <w:kern w:val="0"/>
          <w:sz w:val="24"/>
          <w:szCs w:val="24"/>
          <w14:ligatures w14:val="none"/>
        </w:rPr>
        <w:pict w14:anchorId="3B4C14E8">
          <v:rect id="_x0000_i1025" style="width:0;height:1.5pt" o:hralign="center" o:hrstd="t" o:hr="t" fillcolor="#a0a0a0" stroked="f"/>
        </w:pict>
      </w:r>
    </w:p>
    <w:p w14:paraId="3B8A1A1C" w14:textId="77777777" w:rsidR="004358FC" w:rsidRPr="00BD00B2" w:rsidRDefault="004358FC" w:rsidP="004358FC">
      <w:pPr>
        <w:spacing w:before="100" w:beforeAutospacing="1" w:after="100" w:afterAutospacing="1" w:line="240" w:lineRule="auto"/>
        <w:outlineLvl w:val="2"/>
        <w:rPr>
          <w:rFonts w:eastAsia="Times New Roman" w:cstheme="minorHAnsi"/>
          <w:b/>
          <w:bCs/>
          <w:kern w:val="0"/>
          <w:sz w:val="27"/>
          <w:szCs w:val="27"/>
          <w14:ligatures w14:val="none"/>
        </w:rPr>
      </w:pPr>
      <w:r w:rsidRPr="00BD00B2">
        <w:rPr>
          <w:rFonts w:eastAsia="Times New Roman" w:cstheme="minorHAnsi"/>
          <w:b/>
          <w:bCs/>
          <w:kern w:val="0"/>
          <w:sz w:val="27"/>
          <w:szCs w:val="27"/>
          <w14:ligatures w14:val="none"/>
        </w:rPr>
        <w:t>1. Introduction</w:t>
      </w:r>
    </w:p>
    <w:p w14:paraId="7B91E61A" w14:textId="5184F8B3" w:rsidR="008A441D" w:rsidRPr="008A441D" w:rsidRDefault="008A441D" w:rsidP="008A441D">
      <w:pPr>
        <w:spacing w:before="100" w:beforeAutospacing="1" w:after="100" w:afterAutospacing="1" w:line="240" w:lineRule="auto"/>
        <w:rPr>
          <w:rFonts w:eastAsia="Times New Roman" w:cstheme="minorHAnsi"/>
          <w:kern w:val="0"/>
          <w:sz w:val="24"/>
          <w:szCs w:val="24"/>
          <w14:ligatures w14:val="none"/>
        </w:rPr>
      </w:pPr>
      <w:r w:rsidRPr="008A441D">
        <w:rPr>
          <w:rFonts w:eastAsia="Times New Roman" w:cstheme="minorHAnsi"/>
          <w:kern w:val="0"/>
          <w:sz w:val="24"/>
          <w:szCs w:val="24"/>
          <w14:ligatures w14:val="none"/>
        </w:rPr>
        <w:t xml:space="preserve">The </w:t>
      </w:r>
      <w:r w:rsidRPr="008A441D">
        <w:rPr>
          <w:rFonts w:eastAsia="Times New Roman" w:cstheme="minorHAnsi"/>
          <w:b/>
          <w:bCs/>
          <w:kern w:val="0"/>
          <w:sz w:val="24"/>
          <w:szCs w:val="24"/>
          <w14:ligatures w14:val="none"/>
        </w:rPr>
        <w:t>Lewiston</w:t>
      </w:r>
      <w:r w:rsidR="007111BF">
        <w:rPr>
          <w:rFonts w:eastAsia="Times New Roman" w:cstheme="minorHAnsi"/>
          <w:b/>
          <w:bCs/>
          <w:kern w:val="0"/>
          <w:sz w:val="24"/>
          <w:szCs w:val="24"/>
          <w14:ligatures w14:val="none"/>
        </w:rPr>
        <w:t>-</w:t>
      </w:r>
      <w:r w:rsidRPr="008A441D">
        <w:rPr>
          <w:rFonts w:eastAsia="Times New Roman" w:cstheme="minorHAnsi"/>
          <w:b/>
          <w:bCs/>
          <w:kern w:val="0"/>
          <w:sz w:val="24"/>
          <w:szCs w:val="24"/>
          <w14:ligatures w14:val="none"/>
        </w:rPr>
        <w:t>Nez Perce County Airport (LWS)</w:t>
      </w:r>
      <w:r w:rsidRPr="008A441D">
        <w:rPr>
          <w:rFonts w:eastAsia="Times New Roman" w:cstheme="minorHAnsi"/>
          <w:kern w:val="0"/>
          <w:sz w:val="24"/>
          <w:szCs w:val="24"/>
          <w14:ligatures w14:val="none"/>
        </w:rPr>
        <w:t xml:space="preserve"> is seeking proposals from qualified firms to design, install, operate, and manage advertising opportunities within the LWS Terminal Building. This initiative aims to create an engaging and visually appealing advertising environment while generating sustainable revenue for the airport.</w:t>
      </w:r>
    </w:p>
    <w:p w14:paraId="27357D8A" w14:textId="77777777" w:rsidR="008A441D" w:rsidRPr="008A441D" w:rsidRDefault="008A441D" w:rsidP="008A441D">
      <w:pPr>
        <w:spacing w:before="100" w:beforeAutospacing="1" w:after="100" w:afterAutospacing="1" w:line="240" w:lineRule="auto"/>
        <w:rPr>
          <w:rFonts w:eastAsia="Times New Roman" w:cstheme="minorHAnsi"/>
          <w:kern w:val="0"/>
          <w:sz w:val="24"/>
          <w:szCs w:val="24"/>
          <w14:ligatures w14:val="none"/>
        </w:rPr>
      </w:pPr>
      <w:r w:rsidRPr="008A441D">
        <w:rPr>
          <w:rFonts w:eastAsia="Times New Roman" w:cstheme="minorHAnsi"/>
          <w:kern w:val="0"/>
          <w:sz w:val="24"/>
          <w:szCs w:val="24"/>
          <w14:ligatures w14:val="none"/>
        </w:rPr>
        <w:t xml:space="preserve">LWS serves as a key regional transportation hub, accommodating over </w:t>
      </w:r>
      <w:r w:rsidRPr="008A441D">
        <w:rPr>
          <w:rFonts w:eastAsia="Times New Roman" w:cstheme="minorHAnsi"/>
          <w:b/>
          <w:bCs/>
          <w:kern w:val="0"/>
          <w:sz w:val="24"/>
          <w:szCs w:val="24"/>
          <w14:ligatures w14:val="none"/>
        </w:rPr>
        <w:t>120,000 passengers annually</w:t>
      </w:r>
      <w:r w:rsidRPr="008A441D">
        <w:rPr>
          <w:rFonts w:eastAsia="Times New Roman" w:cstheme="minorHAnsi"/>
          <w:kern w:val="0"/>
          <w:sz w:val="24"/>
          <w:szCs w:val="24"/>
          <w14:ligatures w14:val="none"/>
        </w:rPr>
        <w:t>. With a diverse mix of business and leisure travelers, the terminal presents a unique opportunity for advertisers to engage a broad and captive audience.</w:t>
      </w:r>
    </w:p>
    <w:p w14:paraId="12876C30" w14:textId="77777777" w:rsidR="004358FC" w:rsidRPr="00BD00B2" w:rsidRDefault="007111BF" w:rsidP="004358FC">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pict w14:anchorId="70CAEB42">
          <v:rect id="_x0000_i1026" style="width:0;height:1.5pt" o:hralign="center" o:hrstd="t" o:hr="t" fillcolor="#a0a0a0" stroked="f"/>
        </w:pict>
      </w:r>
    </w:p>
    <w:p w14:paraId="704E276E" w14:textId="77777777" w:rsidR="004358FC" w:rsidRPr="00BD00B2" w:rsidRDefault="004358FC" w:rsidP="004358FC">
      <w:pPr>
        <w:spacing w:before="100" w:beforeAutospacing="1" w:after="100" w:afterAutospacing="1" w:line="240" w:lineRule="auto"/>
        <w:outlineLvl w:val="2"/>
        <w:rPr>
          <w:rFonts w:eastAsia="Times New Roman" w:cstheme="minorHAnsi"/>
          <w:b/>
          <w:bCs/>
          <w:kern w:val="0"/>
          <w:sz w:val="27"/>
          <w:szCs w:val="27"/>
          <w14:ligatures w14:val="none"/>
        </w:rPr>
      </w:pPr>
      <w:r w:rsidRPr="00BD00B2">
        <w:rPr>
          <w:rFonts w:eastAsia="Times New Roman" w:cstheme="minorHAnsi"/>
          <w:b/>
          <w:bCs/>
          <w:kern w:val="0"/>
          <w:sz w:val="27"/>
          <w:szCs w:val="27"/>
          <w14:ligatures w14:val="none"/>
        </w:rPr>
        <w:t>2. Scope of Work</w:t>
      </w:r>
    </w:p>
    <w:p w14:paraId="014B976F" w14:textId="77777777" w:rsidR="004358FC" w:rsidRDefault="004358FC" w:rsidP="004358FC">
      <w:p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kern w:val="0"/>
          <w:sz w:val="24"/>
          <w:szCs w:val="24"/>
          <w14:ligatures w14:val="none"/>
        </w:rPr>
        <w:t>The selected proposer will be responsible for:</w:t>
      </w:r>
    </w:p>
    <w:p w14:paraId="07C60D48" w14:textId="2FAD52BD" w:rsidR="008A441D" w:rsidRPr="008A441D" w:rsidRDefault="008A441D" w:rsidP="008A441D">
      <w:pPr>
        <w:numPr>
          <w:ilvl w:val="0"/>
          <w:numId w:val="9"/>
        </w:numPr>
        <w:spacing w:before="100" w:beforeAutospacing="1" w:after="100" w:afterAutospacing="1" w:line="240" w:lineRule="auto"/>
        <w:rPr>
          <w:rFonts w:eastAsia="Times New Roman" w:cstheme="minorHAnsi"/>
          <w:kern w:val="0"/>
          <w:sz w:val="24"/>
          <w:szCs w:val="24"/>
          <w14:ligatures w14:val="none"/>
        </w:rPr>
      </w:pPr>
      <w:r w:rsidRPr="008A441D">
        <w:rPr>
          <w:rFonts w:eastAsia="Times New Roman" w:cstheme="minorHAnsi"/>
          <w:kern w:val="0"/>
          <w:sz w:val="24"/>
          <w:szCs w:val="24"/>
          <w14:ligatures w14:val="none"/>
        </w:rPr>
        <w:t xml:space="preserve">Developing a </w:t>
      </w:r>
      <w:r w:rsidRPr="008A441D">
        <w:rPr>
          <w:rFonts w:eastAsia="Times New Roman" w:cstheme="minorHAnsi"/>
          <w:b/>
          <w:bCs/>
          <w:kern w:val="0"/>
          <w:sz w:val="24"/>
          <w:szCs w:val="24"/>
          <w14:ligatures w14:val="none"/>
        </w:rPr>
        <w:t>comprehensive advertising plan</w:t>
      </w:r>
      <w:r w:rsidRPr="008A441D">
        <w:rPr>
          <w:rFonts w:eastAsia="Times New Roman" w:cstheme="minorHAnsi"/>
          <w:kern w:val="0"/>
          <w:sz w:val="24"/>
          <w:szCs w:val="24"/>
          <w14:ligatures w14:val="none"/>
        </w:rPr>
        <w:t xml:space="preserve"> for designated areas within the terminal. </w:t>
      </w:r>
    </w:p>
    <w:p w14:paraId="53F83BF3" w14:textId="3377C55D" w:rsidR="008A441D" w:rsidRDefault="008A441D" w:rsidP="008A441D">
      <w:pPr>
        <w:numPr>
          <w:ilvl w:val="0"/>
          <w:numId w:val="9"/>
        </w:numPr>
        <w:spacing w:before="100" w:beforeAutospacing="1" w:after="100" w:afterAutospacing="1" w:line="240" w:lineRule="auto"/>
        <w:rPr>
          <w:rFonts w:eastAsia="Times New Roman" w:cstheme="minorHAnsi"/>
          <w:kern w:val="0"/>
          <w:sz w:val="24"/>
          <w:szCs w:val="24"/>
          <w14:ligatures w14:val="none"/>
        </w:rPr>
      </w:pPr>
      <w:r w:rsidRPr="008A441D">
        <w:rPr>
          <w:rFonts w:eastAsia="Times New Roman" w:cstheme="minorHAnsi"/>
          <w:kern w:val="0"/>
          <w:sz w:val="24"/>
          <w:szCs w:val="24"/>
          <w14:ligatures w14:val="none"/>
        </w:rPr>
        <w:t xml:space="preserve">Designing, installing, maintaining, and managing </w:t>
      </w:r>
      <w:r w:rsidRPr="008A441D">
        <w:rPr>
          <w:rFonts w:eastAsia="Times New Roman" w:cstheme="minorHAnsi"/>
          <w:b/>
          <w:bCs/>
          <w:kern w:val="0"/>
          <w:sz w:val="24"/>
          <w:szCs w:val="24"/>
          <w14:ligatures w14:val="none"/>
        </w:rPr>
        <w:t>both digital and static</w:t>
      </w:r>
      <w:r w:rsidRPr="008A441D">
        <w:rPr>
          <w:rFonts w:eastAsia="Times New Roman" w:cstheme="minorHAnsi"/>
          <w:kern w:val="0"/>
          <w:sz w:val="24"/>
          <w:szCs w:val="24"/>
          <w14:ligatures w14:val="none"/>
        </w:rPr>
        <w:t xml:space="preserve"> advertising displays. </w:t>
      </w:r>
    </w:p>
    <w:p w14:paraId="3EA82465" w14:textId="77777777" w:rsidR="008A441D" w:rsidRDefault="008A441D" w:rsidP="008A441D">
      <w:pPr>
        <w:numPr>
          <w:ilvl w:val="0"/>
          <w:numId w:val="9"/>
        </w:numPr>
        <w:spacing w:before="100" w:beforeAutospacing="1" w:after="100" w:afterAutospacing="1" w:line="240" w:lineRule="auto"/>
        <w:rPr>
          <w:rFonts w:eastAsia="Times New Roman" w:cstheme="minorHAnsi"/>
          <w:kern w:val="0"/>
          <w:sz w:val="24"/>
          <w:szCs w:val="24"/>
          <w14:ligatures w14:val="none"/>
        </w:rPr>
      </w:pPr>
      <w:r w:rsidRPr="008A441D">
        <w:rPr>
          <w:rFonts w:eastAsia="Times New Roman" w:cstheme="minorHAnsi"/>
          <w:kern w:val="0"/>
          <w:sz w:val="24"/>
          <w:szCs w:val="24"/>
          <w14:ligatures w14:val="none"/>
        </w:rPr>
        <w:t xml:space="preserve">Securing advertisers while ensuring compliance with airport advertising policies and federal regulations. </w:t>
      </w:r>
    </w:p>
    <w:p w14:paraId="1A18D731" w14:textId="77777777" w:rsidR="008A441D" w:rsidRDefault="008A441D" w:rsidP="00151DA3">
      <w:pPr>
        <w:numPr>
          <w:ilvl w:val="0"/>
          <w:numId w:val="9"/>
        </w:numPr>
        <w:spacing w:before="100" w:beforeAutospacing="1" w:after="100" w:afterAutospacing="1" w:line="240" w:lineRule="auto"/>
        <w:rPr>
          <w:rFonts w:eastAsia="Times New Roman" w:cstheme="minorHAnsi"/>
          <w:kern w:val="0"/>
          <w:sz w:val="24"/>
          <w:szCs w:val="24"/>
          <w14:ligatures w14:val="none"/>
        </w:rPr>
      </w:pPr>
      <w:r w:rsidRPr="008A441D">
        <w:rPr>
          <w:rFonts w:eastAsia="Times New Roman" w:cstheme="minorHAnsi"/>
          <w:kern w:val="0"/>
          <w:sz w:val="24"/>
          <w:szCs w:val="24"/>
          <w14:ligatures w14:val="none"/>
        </w:rPr>
        <w:t xml:space="preserve">Proposing </w:t>
      </w:r>
      <w:r w:rsidRPr="008A441D">
        <w:rPr>
          <w:rFonts w:eastAsia="Times New Roman" w:cstheme="minorHAnsi"/>
          <w:b/>
          <w:bCs/>
          <w:kern w:val="0"/>
          <w:sz w:val="24"/>
          <w:szCs w:val="24"/>
          <w14:ligatures w14:val="none"/>
        </w:rPr>
        <w:t>revenue-sharing models or fixed-rate lease agreements</w:t>
      </w:r>
      <w:r w:rsidRPr="008A441D">
        <w:rPr>
          <w:rFonts w:eastAsia="Times New Roman" w:cstheme="minorHAnsi"/>
          <w:kern w:val="0"/>
          <w:sz w:val="24"/>
          <w:szCs w:val="24"/>
          <w14:ligatures w14:val="none"/>
        </w:rPr>
        <w:t xml:space="preserve"> that provide financial benefit to the airport. </w:t>
      </w:r>
    </w:p>
    <w:p w14:paraId="4FA93B2B" w14:textId="77777777" w:rsidR="008A441D" w:rsidRDefault="008A441D" w:rsidP="00CB3AF9">
      <w:pPr>
        <w:numPr>
          <w:ilvl w:val="0"/>
          <w:numId w:val="9"/>
        </w:numPr>
        <w:spacing w:before="100" w:beforeAutospacing="1" w:after="100" w:afterAutospacing="1" w:line="240" w:lineRule="auto"/>
        <w:rPr>
          <w:rFonts w:eastAsia="Times New Roman" w:cstheme="minorHAnsi"/>
          <w:kern w:val="0"/>
          <w:sz w:val="24"/>
          <w:szCs w:val="24"/>
          <w14:ligatures w14:val="none"/>
        </w:rPr>
      </w:pPr>
      <w:r w:rsidRPr="008A441D">
        <w:rPr>
          <w:rFonts w:eastAsia="Times New Roman" w:cstheme="minorHAnsi"/>
          <w:kern w:val="0"/>
          <w:sz w:val="24"/>
          <w:szCs w:val="24"/>
          <w14:ligatures w14:val="none"/>
        </w:rPr>
        <w:t xml:space="preserve">Ensuring advertisements align with the airport’s branding and enhance the passenger experience without causing visual clutter. </w:t>
      </w:r>
    </w:p>
    <w:p w14:paraId="3800C62E" w14:textId="77777777" w:rsidR="008A441D" w:rsidRDefault="008A441D" w:rsidP="00F40AF9">
      <w:pPr>
        <w:numPr>
          <w:ilvl w:val="0"/>
          <w:numId w:val="9"/>
        </w:numPr>
        <w:spacing w:before="100" w:beforeAutospacing="1" w:after="100" w:afterAutospacing="1" w:line="240" w:lineRule="auto"/>
        <w:rPr>
          <w:rFonts w:eastAsia="Times New Roman" w:cstheme="minorHAnsi"/>
          <w:kern w:val="0"/>
          <w:sz w:val="24"/>
          <w:szCs w:val="24"/>
          <w14:ligatures w14:val="none"/>
        </w:rPr>
      </w:pPr>
      <w:r w:rsidRPr="008A441D">
        <w:rPr>
          <w:rFonts w:eastAsia="Times New Roman" w:cstheme="minorHAnsi"/>
          <w:kern w:val="0"/>
          <w:sz w:val="24"/>
          <w:szCs w:val="24"/>
          <w14:ligatures w14:val="none"/>
        </w:rPr>
        <w:lastRenderedPageBreak/>
        <w:t xml:space="preserve">Adhering to strict </w:t>
      </w:r>
      <w:r w:rsidRPr="008A441D">
        <w:rPr>
          <w:rFonts w:eastAsia="Times New Roman" w:cstheme="minorHAnsi"/>
          <w:b/>
          <w:bCs/>
          <w:kern w:val="0"/>
          <w:sz w:val="24"/>
          <w:szCs w:val="24"/>
          <w14:ligatures w14:val="none"/>
        </w:rPr>
        <w:t>content guidelines</w:t>
      </w:r>
      <w:r w:rsidRPr="008A441D">
        <w:rPr>
          <w:rFonts w:eastAsia="Times New Roman" w:cstheme="minorHAnsi"/>
          <w:kern w:val="0"/>
          <w:sz w:val="24"/>
          <w:szCs w:val="24"/>
          <w14:ligatures w14:val="none"/>
        </w:rPr>
        <w:t xml:space="preserve">, including prohibitions on political, explicit, or misleading advertisements. </w:t>
      </w:r>
    </w:p>
    <w:p w14:paraId="475737BC" w14:textId="77777777" w:rsidR="008A441D" w:rsidRDefault="008A441D" w:rsidP="00826837">
      <w:pPr>
        <w:numPr>
          <w:ilvl w:val="0"/>
          <w:numId w:val="9"/>
        </w:numPr>
        <w:spacing w:before="100" w:beforeAutospacing="1" w:after="100" w:afterAutospacing="1" w:line="240" w:lineRule="auto"/>
        <w:rPr>
          <w:rFonts w:eastAsia="Times New Roman" w:cstheme="minorHAnsi"/>
          <w:kern w:val="0"/>
          <w:sz w:val="24"/>
          <w:szCs w:val="24"/>
          <w14:ligatures w14:val="none"/>
        </w:rPr>
      </w:pPr>
      <w:r w:rsidRPr="008A441D">
        <w:rPr>
          <w:rFonts w:eastAsia="Times New Roman" w:cstheme="minorHAnsi"/>
          <w:kern w:val="0"/>
          <w:sz w:val="24"/>
          <w:szCs w:val="24"/>
          <w14:ligatures w14:val="none"/>
        </w:rPr>
        <w:t xml:space="preserve">Proposing </w:t>
      </w:r>
      <w:r w:rsidRPr="008A441D">
        <w:rPr>
          <w:rFonts w:eastAsia="Times New Roman" w:cstheme="minorHAnsi"/>
          <w:b/>
          <w:bCs/>
          <w:kern w:val="0"/>
          <w:sz w:val="24"/>
          <w:szCs w:val="24"/>
          <w14:ligatures w14:val="none"/>
        </w:rPr>
        <w:t>innovative advertising solutions</w:t>
      </w:r>
      <w:r w:rsidRPr="008A441D">
        <w:rPr>
          <w:rFonts w:eastAsia="Times New Roman" w:cstheme="minorHAnsi"/>
          <w:kern w:val="0"/>
          <w:sz w:val="24"/>
          <w:szCs w:val="24"/>
          <w14:ligatures w14:val="none"/>
        </w:rPr>
        <w:t xml:space="preserve">, including digital, interactive, or experiential strategies. </w:t>
      </w:r>
    </w:p>
    <w:p w14:paraId="5A1ACEDE" w14:textId="77777777" w:rsidR="008A441D" w:rsidRDefault="008A441D" w:rsidP="00F8555A">
      <w:pPr>
        <w:numPr>
          <w:ilvl w:val="0"/>
          <w:numId w:val="9"/>
        </w:numPr>
        <w:spacing w:before="100" w:beforeAutospacing="1" w:after="100" w:afterAutospacing="1" w:line="240" w:lineRule="auto"/>
        <w:rPr>
          <w:rFonts w:eastAsia="Times New Roman" w:cstheme="minorHAnsi"/>
          <w:kern w:val="0"/>
          <w:sz w:val="24"/>
          <w:szCs w:val="24"/>
          <w14:ligatures w14:val="none"/>
        </w:rPr>
      </w:pPr>
      <w:r w:rsidRPr="008A441D">
        <w:rPr>
          <w:rFonts w:eastAsia="Times New Roman" w:cstheme="minorHAnsi"/>
          <w:kern w:val="0"/>
          <w:sz w:val="24"/>
          <w:szCs w:val="24"/>
          <w14:ligatures w14:val="none"/>
        </w:rPr>
        <w:t xml:space="preserve">Outlining </w:t>
      </w:r>
      <w:r w:rsidRPr="008A441D">
        <w:rPr>
          <w:rFonts w:eastAsia="Times New Roman" w:cstheme="minorHAnsi"/>
          <w:b/>
          <w:bCs/>
          <w:kern w:val="0"/>
          <w:sz w:val="24"/>
          <w:szCs w:val="24"/>
          <w14:ligatures w14:val="none"/>
        </w:rPr>
        <w:t>technical specifications</w:t>
      </w:r>
      <w:r w:rsidRPr="008A441D">
        <w:rPr>
          <w:rFonts w:eastAsia="Times New Roman" w:cstheme="minorHAnsi"/>
          <w:kern w:val="0"/>
          <w:sz w:val="24"/>
          <w:szCs w:val="24"/>
          <w14:ligatures w14:val="none"/>
        </w:rPr>
        <w:t xml:space="preserve"> for digital advertising (e.g., resolution, software compatibility, maintenance). </w:t>
      </w:r>
    </w:p>
    <w:p w14:paraId="5ED9ECB6" w14:textId="77777777" w:rsidR="004358FC" w:rsidRPr="00BD00B2" w:rsidRDefault="007111BF" w:rsidP="004358FC">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pict w14:anchorId="33B04128">
          <v:rect id="_x0000_i1027" style="width:0;height:1.5pt" o:hralign="center" o:hrstd="t" o:hr="t" fillcolor="#a0a0a0" stroked="f"/>
        </w:pict>
      </w:r>
    </w:p>
    <w:p w14:paraId="695AE1A6" w14:textId="77777777" w:rsidR="004358FC" w:rsidRPr="00BD00B2" w:rsidRDefault="004358FC" w:rsidP="004358FC">
      <w:pPr>
        <w:spacing w:before="100" w:beforeAutospacing="1" w:after="100" w:afterAutospacing="1" w:line="240" w:lineRule="auto"/>
        <w:outlineLvl w:val="2"/>
        <w:rPr>
          <w:rFonts w:eastAsia="Times New Roman" w:cstheme="minorHAnsi"/>
          <w:b/>
          <w:bCs/>
          <w:kern w:val="0"/>
          <w:sz w:val="27"/>
          <w:szCs w:val="27"/>
          <w14:ligatures w14:val="none"/>
        </w:rPr>
      </w:pPr>
      <w:r w:rsidRPr="00BD00B2">
        <w:rPr>
          <w:rFonts w:eastAsia="Times New Roman" w:cstheme="minorHAnsi"/>
          <w:b/>
          <w:bCs/>
          <w:kern w:val="0"/>
          <w:sz w:val="27"/>
          <w:szCs w:val="27"/>
          <w14:ligatures w14:val="none"/>
        </w:rPr>
        <w:t>3. Proposal Submission Requirements</w:t>
      </w:r>
    </w:p>
    <w:p w14:paraId="5E8F8DD8" w14:textId="77777777" w:rsidR="004358FC" w:rsidRPr="00BD00B2" w:rsidRDefault="004358FC" w:rsidP="004358FC">
      <w:p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kern w:val="0"/>
          <w:sz w:val="24"/>
          <w:szCs w:val="24"/>
          <w14:ligatures w14:val="none"/>
        </w:rPr>
        <w:t>Interested proposers must submit a proposal that includes:</w:t>
      </w:r>
    </w:p>
    <w:p w14:paraId="444190ED" w14:textId="77777777" w:rsidR="004358FC" w:rsidRPr="00BD00B2" w:rsidRDefault="004358FC" w:rsidP="004358FC">
      <w:pPr>
        <w:numPr>
          <w:ilvl w:val="0"/>
          <w:numId w:val="2"/>
        </w:num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b/>
          <w:bCs/>
          <w:kern w:val="0"/>
          <w:sz w:val="24"/>
          <w:szCs w:val="24"/>
          <w14:ligatures w14:val="none"/>
        </w:rPr>
        <w:t>Company Information:</w:t>
      </w:r>
      <w:r w:rsidRPr="00BD00B2">
        <w:rPr>
          <w:rFonts w:eastAsia="Times New Roman" w:cstheme="minorHAnsi"/>
          <w:kern w:val="0"/>
          <w:sz w:val="24"/>
          <w:szCs w:val="24"/>
          <w14:ligatures w14:val="none"/>
        </w:rPr>
        <w:t xml:space="preserve"> Background, experience, and key personnel.</w:t>
      </w:r>
    </w:p>
    <w:p w14:paraId="2261BECC" w14:textId="77777777" w:rsidR="004358FC" w:rsidRPr="00BD00B2" w:rsidRDefault="004358FC" w:rsidP="004358FC">
      <w:pPr>
        <w:numPr>
          <w:ilvl w:val="0"/>
          <w:numId w:val="2"/>
        </w:num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b/>
          <w:bCs/>
          <w:kern w:val="0"/>
          <w:sz w:val="24"/>
          <w:szCs w:val="24"/>
          <w14:ligatures w14:val="none"/>
        </w:rPr>
        <w:t>Project Approach:</w:t>
      </w:r>
      <w:r w:rsidRPr="00BD00B2">
        <w:rPr>
          <w:rFonts w:eastAsia="Times New Roman" w:cstheme="minorHAnsi"/>
          <w:kern w:val="0"/>
          <w:sz w:val="24"/>
          <w:szCs w:val="24"/>
          <w14:ligatures w14:val="none"/>
        </w:rPr>
        <w:t xml:space="preserve"> A detailed methodology for executing the advertising program.</w:t>
      </w:r>
    </w:p>
    <w:p w14:paraId="1AE164C3" w14:textId="77777777" w:rsidR="004358FC" w:rsidRPr="00BD00B2" w:rsidRDefault="004358FC" w:rsidP="004358FC">
      <w:pPr>
        <w:numPr>
          <w:ilvl w:val="0"/>
          <w:numId w:val="2"/>
        </w:num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b/>
          <w:bCs/>
          <w:kern w:val="0"/>
          <w:sz w:val="24"/>
          <w:szCs w:val="24"/>
          <w14:ligatures w14:val="none"/>
        </w:rPr>
        <w:t>Proposed Advertising Strategy:</w:t>
      </w:r>
      <w:r w:rsidRPr="00BD00B2">
        <w:rPr>
          <w:rFonts w:eastAsia="Times New Roman" w:cstheme="minorHAnsi"/>
          <w:kern w:val="0"/>
          <w:sz w:val="24"/>
          <w:szCs w:val="24"/>
          <w14:ligatures w14:val="none"/>
        </w:rPr>
        <w:t xml:space="preserve"> Types of advertising (digital, static, experiential, etc.) and sample layouts.</w:t>
      </w:r>
    </w:p>
    <w:p w14:paraId="53E35FB6" w14:textId="77777777" w:rsidR="004358FC" w:rsidRPr="00BD00B2" w:rsidRDefault="004358FC" w:rsidP="004358FC">
      <w:pPr>
        <w:numPr>
          <w:ilvl w:val="0"/>
          <w:numId w:val="2"/>
        </w:num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b/>
          <w:bCs/>
          <w:kern w:val="0"/>
          <w:sz w:val="24"/>
          <w:szCs w:val="24"/>
          <w14:ligatures w14:val="none"/>
        </w:rPr>
        <w:t>Financial Proposal:</w:t>
      </w:r>
      <w:r w:rsidRPr="00BD00B2">
        <w:rPr>
          <w:rFonts w:eastAsia="Times New Roman" w:cstheme="minorHAnsi"/>
          <w:kern w:val="0"/>
          <w:sz w:val="24"/>
          <w:szCs w:val="24"/>
          <w14:ligatures w14:val="none"/>
        </w:rPr>
        <w:t xml:space="preserve"> Revenue-sharing model, expected revenue projections, and fee structure.</w:t>
      </w:r>
    </w:p>
    <w:p w14:paraId="54DB9EE9" w14:textId="77777777" w:rsidR="004358FC" w:rsidRPr="00BD00B2" w:rsidRDefault="004358FC" w:rsidP="004358FC">
      <w:pPr>
        <w:numPr>
          <w:ilvl w:val="0"/>
          <w:numId w:val="2"/>
        </w:num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b/>
          <w:bCs/>
          <w:kern w:val="0"/>
          <w:sz w:val="24"/>
          <w:szCs w:val="24"/>
          <w14:ligatures w14:val="none"/>
        </w:rPr>
        <w:t>Compliance and Certifications:</w:t>
      </w:r>
      <w:r w:rsidRPr="00BD00B2">
        <w:rPr>
          <w:rFonts w:eastAsia="Times New Roman" w:cstheme="minorHAnsi"/>
          <w:kern w:val="0"/>
          <w:sz w:val="24"/>
          <w:szCs w:val="24"/>
          <w14:ligatures w14:val="none"/>
        </w:rPr>
        <w:t xml:space="preserve"> Proof of compliance with relevant regulations and industry standards.</w:t>
      </w:r>
    </w:p>
    <w:p w14:paraId="1D2E6D5E" w14:textId="77777777" w:rsidR="008810A9" w:rsidRPr="00BD00B2" w:rsidRDefault="008810A9" w:rsidP="008810A9">
      <w:pPr>
        <w:numPr>
          <w:ilvl w:val="0"/>
          <w:numId w:val="2"/>
        </w:num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b/>
          <w:bCs/>
          <w:kern w:val="0"/>
          <w:sz w:val="24"/>
          <w:szCs w:val="24"/>
          <w14:ligatures w14:val="none"/>
        </w:rPr>
        <w:t>Performance Tracking &amp; Reporting:</w:t>
      </w:r>
      <w:r w:rsidRPr="00BD00B2">
        <w:rPr>
          <w:rFonts w:eastAsia="Times New Roman" w:cstheme="minorHAnsi"/>
          <w:kern w:val="0"/>
          <w:sz w:val="24"/>
          <w:szCs w:val="24"/>
          <w14:ligatures w14:val="none"/>
        </w:rPr>
        <w:t xml:space="preserve"> A plan for measuring and reporting advertising effectiveness.</w:t>
      </w:r>
    </w:p>
    <w:p w14:paraId="086C29AA" w14:textId="77777777" w:rsidR="004358FC" w:rsidRDefault="004358FC" w:rsidP="004358FC">
      <w:pPr>
        <w:numPr>
          <w:ilvl w:val="0"/>
          <w:numId w:val="2"/>
        </w:num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b/>
          <w:bCs/>
          <w:kern w:val="0"/>
          <w:sz w:val="24"/>
          <w:szCs w:val="24"/>
          <w14:ligatures w14:val="none"/>
        </w:rPr>
        <w:t>References:</w:t>
      </w:r>
      <w:r w:rsidRPr="00BD00B2">
        <w:rPr>
          <w:rFonts w:eastAsia="Times New Roman" w:cstheme="minorHAnsi"/>
          <w:kern w:val="0"/>
          <w:sz w:val="24"/>
          <w:szCs w:val="24"/>
          <w14:ligatures w14:val="none"/>
        </w:rPr>
        <w:t xml:space="preserve"> At least three references from similar projects.</w:t>
      </w:r>
    </w:p>
    <w:p w14:paraId="10957167" w14:textId="5E49BA52" w:rsidR="00422FA3" w:rsidRPr="00BD00B2" w:rsidRDefault="00422FA3" w:rsidP="00422FA3">
      <w:pPr>
        <w:spacing w:before="100" w:beforeAutospacing="1" w:after="100" w:afterAutospacing="1" w:line="240" w:lineRule="auto"/>
        <w:rPr>
          <w:rFonts w:eastAsia="Times New Roman" w:cstheme="minorHAnsi"/>
          <w:kern w:val="0"/>
          <w:sz w:val="24"/>
          <w:szCs w:val="24"/>
          <w14:ligatures w14:val="none"/>
        </w:rPr>
      </w:pPr>
      <w:r w:rsidRPr="00422FA3">
        <w:rPr>
          <w:rFonts w:eastAsia="Times New Roman" w:cstheme="minorHAnsi"/>
          <w:b/>
          <w:bCs/>
          <w:kern w:val="0"/>
          <w:sz w:val="24"/>
          <w:szCs w:val="24"/>
          <w14:ligatures w14:val="none"/>
        </w:rPr>
        <w:t>Preferred Submission Format:</w:t>
      </w:r>
      <w:r w:rsidRPr="00422FA3">
        <w:rPr>
          <w:rFonts w:eastAsia="Times New Roman" w:cstheme="minorHAnsi"/>
          <w:kern w:val="0"/>
          <w:sz w:val="24"/>
          <w:szCs w:val="24"/>
          <w14:ligatures w14:val="none"/>
        </w:rPr>
        <w:t xml:space="preserve"> PDF or Word document.</w:t>
      </w:r>
    </w:p>
    <w:p w14:paraId="38870A24" w14:textId="77777777" w:rsidR="004358FC" w:rsidRPr="00BD00B2" w:rsidRDefault="007111BF" w:rsidP="004358FC">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pict w14:anchorId="0BC070E1">
          <v:rect id="_x0000_i1028" style="width:0;height:1.5pt" o:hralign="center" o:hrstd="t" o:hr="t" fillcolor="#a0a0a0" stroked="f"/>
        </w:pict>
      </w:r>
    </w:p>
    <w:p w14:paraId="2F9CE770" w14:textId="77777777" w:rsidR="004358FC" w:rsidRPr="00BD00B2" w:rsidRDefault="004358FC" w:rsidP="004358FC">
      <w:pPr>
        <w:spacing w:before="100" w:beforeAutospacing="1" w:after="100" w:afterAutospacing="1" w:line="240" w:lineRule="auto"/>
        <w:outlineLvl w:val="2"/>
        <w:rPr>
          <w:rFonts w:eastAsia="Times New Roman" w:cstheme="minorHAnsi"/>
          <w:b/>
          <w:bCs/>
          <w:kern w:val="0"/>
          <w:sz w:val="27"/>
          <w:szCs w:val="27"/>
          <w14:ligatures w14:val="none"/>
        </w:rPr>
      </w:pPr>
      <w:r w:rsidRPr="00BD00B2">
        <w:rPr>
          <w:rFonts w:eastAsia="Times New Roman" w:cstheme="minorHAnsi"/>
          <w:b/>
          <w:bCs/>
          <w:kern w:val="0"/>
          <w:sz w:val="27"/>
          <w:szCs w:val="27"/>
          <w14:ligatures w14:val="none"/>
        </w:rPr>
        <w:t>4. Evaluation Criteria</w:t>
      </w:r>
    </w:p>
    <w:p w14:paraId="31677DCB" w14:textId="77777777" w:rsidR="004358FC" w:rsidRDefault="004358FC" w:rsidP="004358FC">
      <w:pPr>
        <w:spacing w:before="100" w:beforeAutospacing="1" w:after="100" w:afterAutospacing="1" w:line="240" w:lineRule="auto"/>
        <w:rPr>
          <w:rFonts w:eastAsia="Times New Roman" w:cstheme="minorHAnsi"/>
          <w:kern w:val="0"/>
          <w:sz w:val="24"/>
          <w:szCs w:val="24"/>
          <w14:ligatures w14:val="none"/>
        </w:rPr>
      </w:pPr>
      <w:r w:rsidRPr="00BD00B2">
        <w:rPr>
          <w:rFonts w:eastAsia="Times New Roman" w:cstheme="minorHAnsi"/>
          <w:kern w:val="0"/>
          <w:sz w:val="24"/>
          <w:szCs w:val="24"/>
          <w14:ligatures w14:val="none"/>
        </w:rPr>
        <w:t>Proposals will be evaluated based on the following criteria:</w:t>
      </w:r>
    </w:p>
    <w:p w14:paraId="10DF9431" w14:textId="77777777" w:rsidR="008810A9" w:rsidRPr="00422FA3" w:rsidRDefault="008810A9" w:rsidP="008810A9">
      <w:pPr>
        <w:numPr>
          <w:ilvl w:val="0"/>
          <w:numId w:val="3"/>
        </w:numPr>
        <w:spacing w:before="100" w:beforeAutospacing="1" w:after="100" w:afterAutospacing="1" w:line="240" w:lineRule="auto"/>
        <w:rPr>
          <w:rFonts w:eastAsia="Times New Roman" w:cstheme="minorHAnsi"/>
          <w:kern w:val="0"/>
          <w:sz w:val="24"/>
          <w:szCs w:val="24"/>
          <w14:ligatures w14:val="none"/>
        </w:rPr>
      </w:pPr>
      <w:r w:rsidRPr="00422FA3">
        <w:rPr>
          <w:rFonts w:eastAsia="Times New Roman" w:cstheme="minorHAnsi"/>
          <w:b/>
          <w:bCs/>
          <w:kern w:val="0"/>
          <w:sz w:val="24"/>
          <w:szCs w:val="24"/>
          <w14:ligatures w14:val="none"/>
        </w:rPr>
        <w:t>Experience and Qualifications (20%)</w:t>
      </w:r>
    </w:p>
    <w:p w14:paraId="6C44CB9A" w14:textId="77777777" w:rsidR="008810A9" w:rsidRPr="00422FA3" w:rsidRDefault="008810A9" w:rsidP="008810A9">
      <w:pPr>
        <w:numPr>
          <w:ilvl w:val="0"/>
          <w:numId w:val="3"/>
        </w:numPr>
        <w:spacing w:before="100" w:beforeAutospacing="1" w:after="100" w:afterAutospacing="1" w:line="240" w:lineRule="auto"/>
        <w:rPr>
          <w:rFonts w:eastAsia="Times New Roman" w:cstheme="minorHAnsi"/>
          <w:kern w:val="0"/>
          <w:sz w:val="24"/>
          <w:szCs w:val="24"/>
          <w14:ligatures w14:val="none"/>
        </w:rPr>
      </w:pPr>
      <w:r w:rsidRPr="00422FA3">
        <w:rPr>
          <w:rFonts w:eastAsia="Times New Roman" w:cstheme="minorHAnsi"/>
          <w:b/>
          <w:bCs/>
          <w:kern w:val="0"/>
          <w:sz w:val="24"/>
          <w:szCs w:val="24"/>
          <w14:ligatures w14:val="none"/>
        </w:rPr>
        <w:t>Innovative Advertising Solutions (20%)</w:t>
      </w:r>
    </w:p>
    <w:p w14:paraId="2643CECE" w14:textId="77777777" w:rsidR="008810A9" w:rsidRPr="00422FA3" w:rsidRDefault="008810A9" w:rsidP="008810A9">
      <w:pPr>
        <w:numPr>
          <w:ilvl w:val="0"/>
          <w:numId w:val="3"/>
        </w:numPr>
        <w:spacing w:before="100" w:beforeAutospacing="1" w:after="100" w:afterAutospacing="1" w:line="240" w:lineRule="auto"/>
        <w:rPr>
          <w:rFonts w:eastAsia="Times New Roman" w:cstheme="minorHAnsi"/>
          <w:kern w:val="0"/>
          <w:sz w:val="24"/>
          <w:szCs w:val="24"/>
          <w14:ligatures w14:val="none"/>
        </w:rPr>
      </w:pPr>
      <w:r w:rsidRPr="00422FA3">
        <w:rPr>
          <w:rFonts w:eastAsia="Times New Roman" w:cstheme="minorHAnsi"/>
          <w:b/>
          <w:bCs/>
          <w:kern w:val="0"/>
          <w:sz w:val="24"/>
          <w:szCs w:val="24"/>
          <w14:ligatures w14:val="none"/>
        </w:rPr>
        <w:t>Financial Proposal and Revenue-Sharing Model (25%)</w:t>
      </w:r>
    </w:p>
    <w:p w14:paraId="1261720E" w14:textId="77777777" w:rsidR="008810A9" w:rsidRPr="00422FA3" w:rsidRDefault="008810A9" w:rsidP="008810A9">
      <w:pPr>
        <w:numPr>
          <w:ilvl w:val="0"/>
          <w:numId w:val="3"/>
        </w:numPr>
        <w:spacing w:before="100" w:beforeAutospacing="1" w:after="100" w:afterAutospacing="1" w:line="240" w:lineRule="auto"/>
        <w:rPr>
          <w:rFonts w:eastAsia="Times New Roman" w:cstheme="minorHAnsi"/>
          <w:kern w:val="0"/>
          <w:sz w:val="24"/>
          <w:szCs w:val="24"/>
          <w14:ligatures w14:val="none"/>
        </w:rPr>
      </w:pPr>
      <w:r w:rsidRPr="00422FA3">
        <w:rPr>
          <w:rFonts w:eastAsia="Times New Roman" w:cstheme="minorHAnsi"/>
          <w:b/>
          <w:bCs/>
          <w:kern w:val="0"/>
          <w:sz w:val="24"/>
          <w:szCs w:val="24"/>
          <w14:ligatures w14:val="none"/>
        </w:rPr>
        <w:t>Operational Plan, Implementation Timeline, and Maintenance Strategy (15%)</w:t>
      </w:r>
    </w:p>
    <w:p w14:paraId="11C4497A" w14:textId="41B67003" w:rsidR="008810A9" w:rsidRPr="00422FA3" w:rsidRDefault="008810A9" w:rsidP="008810A9">
      <w:pPr>
        <w:numPr>
          <w:ilvl w:val="0"/>
          <w:numId w:val="3"/>
        </w:numPr>
        <w:spacing w:before="100" w:beforeAutospacing="1" w:after="100" w:afterAutospacing="1" w:line="240" w:lineRule="auto"/>
        <w:rPr>
          <w:rFonts w:eastAsia="Times New Roman" w:cstheme="minorHAnsi"/>
          <w:kern w:val="0"/>
          <w:sz w:val="24"/>
          <w:szCs w:val="24"/>
          <w14:ligatures w14:val="none"/>
        </w:rPr>
      </w:pPr>
      <w:r w:rsidRPr="00422FA3">
        <w:rPr>
          <w:rFonts w:eastAsia="Times New Roman" w:cstheme="minorHAnsi"/>
          <w:b/>
          <w:bCs/>
          <w:kern w:val="0"/>
          <w:sz w:val="24"/>
          <w:szCs w:val="24"/>
          <w14:ligatures w14:val="none"/>
        </w:rPr>
        <w:t>Customer Engagement &amp; Experience (</w:t>
      </w:r>
      <w:r w:rsidR="00457312">
        <w:rPr>
          <w:rFonts w:eastAsia="Times New Roman" w:cstheme="minorHAnsi"/>
          <w:b/>
          <w:bCs/>
          <w:kern w:val="0"/>
          <w:sz w:val="24"/>
          <w:szCs w:val="24"/>
          <w14:ligatures w14:val="none"/>
        </w:rPr>
        <w:t>2</w:t>
      </w:r>
      <w:r w:rsidRPr="00422FA3">
        <w:rPr>
          <w:rFonts w:eastAsia="Times New Roman" w:cstheme="minorHAnsi"/>
          <w:b/>
          <w:bCs/>
          <w:kern w:val="0"/>
          <w:sz w:val="24"/>
          <w:szCs w:val="24"/>
          <w14:ligatures w14:val="none"/>
        </w:rPr>
        <w:t>0%)</w:t>
      </w:r>
    </w:p>
    <w:p w14:paraId="460DC9DD" w14:textId="77777777" w:rsidR="004358FC" w:rsidRPr="00BD00B2" w:rsidRDefault="007111BF" w:rsidP="004358FC">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pict w14:anchorId="70B716F1">
          <v:rect id="_x0000_i1029" style="width:0;height:1.5pt" o:hralign="center" o:hrstd="t" o:hr="t" fillcolor="#a0a0a0" stroked="f"/>
        </w:pict>
      </w:r>
    </w:p>
    <w:p w14:paraId="14AE2F22" w14:textId="77777777" w:rsidR="003F49D5" w:rsidRDefault="003F49D5">
      <w:pPr>
        <w:rPr>
          <w:rFonts w:eastAsia="Times New Roman" w:cstheme="minorHAnsi"/>
          <w:b/>
          <w:bCs/>
          <w:kern w:val="0"/>
          <w:sz w:val="27"/>
          <w:szCs w:val="27"/>
          <w14:ligatures w14:val="none"/>
        </w:rPr>
      </w:pPr>
      <w:r>
        <w:rPr>
          <w:rFonts w:eastAsia="Times New Roman" w:cstheme="minorHAnsi"/>
          <w:b/>
          <w:bCs/>
          <w:kern w:val="0"/>
          <w:sz w:val="27"/>
          <w:szCs w:val="27"/>
          <w14:ligatures w14:val="none"/>
        </w:rPr>
        <w:br w:type="page"/>
      </w:r>
    </w:p>
    <w:p w14:paraId="1A060286" w14:textId="10CC9CF5" w:rsidR="004358FC" w:rsidRDefault="004358FC" w:rsidP="004358FC">
      <w:pPr>
        <w:spacing w:before="100" w:beforeAutospacing="1" w:after="100" w:afterAutospacing="1" w:line="240" w:lineRule="auto"/>
        <w:outlineLvl w:val="2"/>
        <w:rPr>
          <w:rFonts w:eastAsia="Times New Roman" w:cstheme="minorHAnsi"/>
          <w:b/>
          <w:bCs/>
          <w:kern w:val="0"/>
          <w:sz w:val="27"/>
          <w:szCs w:val="27"/>
          <w14:ligatures w14:val="none"/>
        </w:rPr>
      </w:pPr>
      <w:r w:rsidRPr="00BD00B2">
        <w:rPr>
          <w:rFonts w:eastAsia="Times New Roman" w:cstheme="minorHAnsi"/>
          <w:b/>
          <w:bCs/>
          <w:kern w:val="0"/>
          <w:sz w:val="27"/>
          <w:szCs w:val="27"/>
          <w14:ligatures w14:val="none"/>
        </w:rPr>
        <w:lastRenderedPageBreak/>
        <w:t>5. Submission Instructions</w:t>
      </w:r>
    </w:p>
    <w:p w14:paraId="316250D4" w14:textId="77777777" w:rsidR="00422FA3" w:rsidRPr="00422FA3" w:rsidRDefault="00422FA3" w:rsidP="00422FA3">
      <w:pPr>
        <w:spacing w:before="100" w:beforeAutospacing="1" w:after="100" w:afterAutospacing="1" w:line="240" w:lineRule="auto"/>
        <w:outlineLvl w:val="2"/>
        <w:rPr>
          <w:rFonts w:eastAsia="Times New Roman" w:cstheme="minorHAnsi"/>
          <w:b/>
          <w:bCs/>
          <w:kern w:val="0"/>
          <w:sz w:val="27"/>
          <w:szCs w:val="27"/>
          <w14:ligatures w14:val="none"/>
        </w:rPr>
      </w:pPr>
      <w:r w:rsidRPr="00422FA3">
        <w:rPr>
          <w:rFonts w:eastAsia="Times New Roman" w:cstheme="minorHAnsi"/>
          <w:b/>
          <w:bCs/>
          <w:kern w:val="0"/>
          <w:sz w:val="27"/>
          <w:szCs w:val="27"/>
          <w14:ligatures w14:val="none"/>
        </w:rPr>
        <w:t>Deadline:</w:t>
      </w:r>
    </w:p>
    <w:p w14:paraId="23C3A258" w14:textId="5AA71A88" w:rsidR="00422FA3" w:rsidRPr="00422FA3" w:rsidRDefault="00422FA3" w:rsidP="00422FA3">
      <w:pPr>
        <w:spacing w:before="100" w:beforeAutospacing="1" w:after="100" w:afterAutospacing="1" w:line="240" w:lineRule="auto"/>
        <w:outlineLvl w:val="2"/>
        <w:rPr>
          <w:rFonts w:eastAsia="Times New Roman" w:cstheme="minorHAnsi"/>
          <w:kern w:val="0"/>
          <w:sz w:val="24"/>
          <w:szCs w:val="24"/>
          <w14:ligatures w14:val="none"/>
        </w:rPr>
      </w:pPr>
      <w:r w:rsidRPr="00422FA3">
        <w:rPr>
          <w:rFonts w:eastAsia="Times New Roman" w:cstheme="minorHAnsi"/>
          <w:kern w:val="0"/>
          <w:sz w:val="24"/>
          <w:szCs w:val="24"/>
          <w14:ligatures w14:val="none"/>
        </w:rPr>
        <w:t>All proposals must be submitted by April 1</w:t>
      </w:r>
      <w:r w:rsidR="00091CBE">
        <w:rPr>
          <w:rFonts w:eastAsia="Times New Roman" w:cstheme="minorHAnsi"/>
          <w:kern w:val="0"/>
          <w:sz w:val="24"/>
          <w:szCs w:val="24"/>
          <w14:ligatures w14:val="none"/>
        </w:rPr>
        <w:t>1</w:t>
      </w:r>
      <w:r w:rsidRPr="00422FA3">
        <w:rPr>
          <w:rFonts w:eastAsia="Times New Roman" w:cstheme="minorHAnsi"/>
          <w:kern w:val="0"/>
          <w:sz w:val="24"/>
          <w:szCs w:val="24"/>
          <w14:ligatures w14:val="none"/>
        </w:rPr>
        <w:t>, 2025, at 5:00 PM P</w:t>
      </w:r>
      <w:r w:rsidR="00E74E90">
        <w:rPr>
          <w:rFonts w:eastAsia="Times New Roman" w:cstheme="minorHAnsi"/>
          <w:kern w:val="0"/>
          <w:sz w:val="24"/>
          <w:szCs w:val="24"/>
          <w14:ligatures w14:val="none"/>
        </w:rPr>
        <w:t>D</w:t>
      </w:r>
      <w:r w:rsidRPr="00422FA3">
        <w:rPr>
          <w:rFonts w:eastAsia="Times New Roman" w:cstheme="minorHAnsi"/>
          <w:kern w:val="0"/>
          <w:sz w:val="24"/>
          <w:szCs w:val="24"/>
          <w14:ligatures w14:val="none"/>
        </w:rPr>
        <w:t>T.</w:t>
      </w:r>
    </w:p>
    <w:p w14:paraId="2337CED4" w14:textId="77777777" w:rsidR="00422FA3" w:rsidRPr="00422FA3" w:rsidRDefault="00422FA3" w:rsidP="00422FA3">
      <w:pPr>
        <w:spacing w:before="100" w:beforeAutospacing="1" w:after="100" w:afterAutospacing="1" w:line="240" w:lineRule="auto"/>
        <w:outlineLvl w:val="2"/>
        <w:rPr>
          <w:rFonts w:eastAsia="Times New Roman" w:cstheme="minorHAnsi"/>
          <w:b/>
          <w:bCs/>
          <w:kern w:val="0"/>
          <w:sz w:val="27"/>
          <w:szCs w:val="27"/>
          <w14:ligatures w14:val="none"/>
        </w:rPr>
      </w:pPr>
      <w:r w:rsidRPr="00422FA3">
        <w:rPr>
          <w:rFonts w:eastAsia="Times New Roman" w:cstheme="minorHAnsi"/>
          <w:b/>
          <w:bCs/>
          <w:kern w:val="0"/>
          <w:sz w:val="27"/>
          <w:szCs w:val="27"/>
          <w14:ligatures w14:val="none"/>
        </w:rPr>
        <w:t>Submission Methods:</w:t>
      </w:r>
    </w:p>
    <w:p w14:paraId="2F067215" w14:textId="7D011932" w:rsidR="00422FA3" w:rsidRPr="00422FA3" w:rsidRDefault="00422FA3" w:rsidP="00422FA3">
      <w:pPr>
        <w:spacing w:before="100" w:beforeAutospacing="1" w:after="100" w:afterAutospacing="1" w:line="240" w:lineRule="auto"/>
        <w:outlineLvl w:val="2"/>
        <w:rPr>
          <w:rFonts w:eastAsia="Times New Roman" w:cstheme="minorHAnsi"/>
          <w:b/>
          <w:bCs/>
          <w:kern w:val="0"/>
          <w:sz w:val="24"/>
          <w:szCs w:val="24"/>
          <w14:ligatures w14:val="none"/>
        </w:rPr>
      </w:pPr>
      <w:r w:rsidRPr="00422FA3">
        <w:rPr>
          <w:rFonts w:eastAsia="Times New Roman" w:cstheme="minorHAnsi"/>
          <w:b/>
          <w:bCs/>
          <w:kern w:val="0"/>
          <w:sz w:val="24"/>
          <w:szCs w:val="24"/>
          <w14:ligatures w14:val="none"/>
        </w:rPr>
        <w:t>Electronic Submissions:</w:t>
      </w:r>
      <w:r w:rsidRPr="00422FA3">
        <w:rPr>
          <w:rFonts w:eastAsia="Times New Roman" w:cstheme="minorHAnsi"/>
          <w:b/>
          <w:bCs/>
          <w:kern w:val="0"/>
          <w:sz w:val="24"/>
          <w:szCs w:val="24"/>
          <w14:ligatures w14:val="none"/>
        </w:rPr>
        <w:br/>
      </w:r>
      <w:r w:rsidRPr="00422FA3">
        <w:rPr>
          <w:rFonts w:eastAsia="Times New Roman" w:cstheme="minorHAnsi"/>
          <w:kern w:val="0"/>
          <w:sz w:val="24"/>
          <w:szCs w:val="24"/>
          <w14:ligatures w14:val="none"/>
        </w:rPr>
        <w:t>Email proposals in PDF or Word format to:</w:t>
      </w:r>
      <w:r w:rsidRPr="00422FA3">
        <w:rPr>
          <w:rFonts w:eastAsia="Times New Roman" w:cstheme="minorHAnsi"/>
          <w:kern w:val="0"/>
          <w:sz w:val="24"/>
          <w:szCs w:val="24"/>
          <w14:ligatures w14:val="none"/>
        </w:rPr>
        <w:br/>
        <w:t>Mike Isaacs at misaacs@golws.com</w:t>
      </w:r>
    </w:p>
    <w:p w14:paraId="25536C04" w14:textId="600EF5DF" w:rsidR="00422FA3" w:rsidRPr="00422FA3" w:rsidRDefault="00422FA3" w:rsidP="00422FA3">
      <w:pPr>
        <w:spacing w:before="100" w:beforeAutospacing="1" w:after="100" w:afterAutospacing="1" w:line="240" w:lineRule="auto"/>
        <w:outlineLvl w:val="2"/>
        <w:rPr>
          <w:rFonts w:eastAsia="Times New Roman" w:cstheme="minorHAnsi"/>
          <w:b/>
          <w:bCs/>
          <w:kern w:val="0"/>
          <w:sz w:val="24"/>
          <w:szCs w:val="24"/>
          <w14:ligatures w14:val="none"/>
        </w:rPr>
      </w:pPr>
      <w:r w:rsidRPr="00422FA3">
        <w:rPr>
          <w:rFonts w:eastAsia="Times New Roman" w:cstheme="minorHAnsi"/>
          <w:b/>
          <w:bCs/>
          <w:kern w:val="0"/>
          <w:sz w:val="24"/>
          <w:szCs w:val="24"/>
          <w14:ligatures w14:val="none"/>
        </w:rPr>
        <w:t>Hard Copy Submissions:</w:t>
      </w:r>
      <w:r w:rsidRPr="00422FA3">
        <w:rPr>
          <w:rFonts w:eastAsia="Times New Roman" w:cstheme="minorHAnsi"/>
          <w:b/>
          <w:bCs/>
          <w:kern w:val="0"/>
          <w:sz w:val="24"/>
          <w:szCs w:val="24"/>
          <w14:ligatures w14:val="none"/>
        </w:rPr>
        <w:br/>
      </w:r>
      <w:r w:rsidRPr="00422FA3">
        <w:rPr>
          <w:rFonts w:eastAsia="Times New Roman" w:cstheme="minorHAnsi"/>
          <w:kern w:val="0"/>
          <w:sz w:val="24"/>
          <w:szCs w:val="24"/>
          <w14:ligatures w14:val="none"/>
        </w:rPr>
        <w:t>Mail or deliver to:</w:t>
      </w:r>
      <w:r w:rsidRPr="00422FA3">
        <w:rPr>
          <w:rFonts w:eastAsia="Times New Roman" w:cstheme="minorHAnsi"/>
          <w:kern w:val="0"/>
          <w:sz w:val="24"/>
          <w:szCs w:val="24"/>
          <w14:ligatures w14:val="none"/>
        </w:rPr>
        <w:br/>
        <w:t>Mike Isaacs</w:t>
      </w:r>
      <w:r w:rsidRPr="00422FA3">
        <w:rPr>
          <w:rFonts w:eastAsia="Times New Roman" w:cstheme="minorHAnsi"/>
          <w:kern w:val="0"/>
          <w:sz w:val="24"/>
          <w:szCs w:val="24"/>
          <w14:ligatures w14:val="none"/>
        </w:rPr>
        <w:br/>
        <w:t>Lewiston</w:t>
      </w:r>
      <w:r w:rsidR="00C30922">
        <w:rPr>
          <w:rFonts w:eastAsia="Times New Roman" w:cstheme="minorHAnsi"/>
          <w:kern w:val="0"/>
          <w:sz w:val="24"/>
          <w:szCs w:val="24"/>
          <w14:ligatures w14:val="none"/>
        </w:rPr>
        <w:t>-</w:t>
      </w:r>
      <w:r w:rsidRPr="00422FA3">
        <w:rPr>
          <w:rFonts w:eastAsia="Times New Roman" w:cstheme="minorHAnsi"/>
          <w:kern w:val="0"/>
          <w:sz w:val="24"/>
          <w:szCs w:val="24"/>
          <w14:ligatures w14:val="none"/>
        </w:rPr>
        <w:t>Nez Perce County Airport</w:t>
      </w:r>
      <w:r w:rsidR="00C30922">
        <w:rPr>
          <w:rFonts w:eastAsia="Times New Roman" w:cstheme="minorHAnsi"/>
          <w:kern w:val="0"/>
          <w:sz w:val="24"/>
          <w:szCs w:val="24"/>
          <w14:ligatures w14:val="none"/>
        </w:rPr>
        <w:t xml:space="preserve"> Authority</w:t>
      </w:r>
      <w:r w:rsidRPr="00422FA3">
        <w:rPr>
          <w:rFonts w:eastAsia="Times New Roman" w:cstheme="minorHAnsi"/>
          <w:kern w:val="0"/>
          <w:sz w:val="24"/>
          <w:szCs w:val="24"/>
          <w14:ligatures w14:val="none"/>
        </w:rPr>
        <w:br/>
        <w:t>3632 Stearman Street</w:t>
      </w:r>
      <w:r w:rsidRPr="00422FA3">
        <w:rPr>
          <w:rFonts w:eastAsia="Times New Roman" w:cstheme="minorHAnsi"/>
          <w:kern w:val="0"/>
          <w:sz w:val="24"/>
          <w:szCs w:val="24"/>
          <w14:ligatures w14:val="none"/>
        </w:rPr>
        <w:br/>
        <w:t>Lewiston, ID 83501</w:t>
      </w:r>
    </w:p>
    <w:p w14:paraId="0C63ADDF" w14:textId="77777777" w:rsidR="00422FA3" w:rsidRPr="00422FA3" w:rsidRDefault="00422FA3" w:rsidP="00422FA3">
      <w:pPr>
        <w:spacing w:before="100" w:beforeAutospacing="1" w:after="100" w:afterAutospacing="1" w:line="240" w:lineRule="auto"/>
        <w:outlineLvl w:val="2"/>
        <w:rPr>
          <w:rFonts w:eastAsia="Times New Roman" w:cstheme="minorHAnsi"/>
          <w:b/>
          <w:bCs/>
          <w:kern w:val="0"/>
          <w:sz w:val="27"/>
          <w:szCs w:val="27"/>
          <w14:ligatures w14:val="none"/>
        </w:rPr>
      </w:pPr>
      <w:r w:rsidRPr="00422FA3">
        <w:rPr>
          <w:rFonts w:eastAsia="Times New Roman" w:cstheme="minorHAnsi"/>
          <w:b/>
          <w:bCs/>
          <w:kern w:val="0"/>
          <w:sz w:val="27"/>
          <w:szCs w:val="27"/>
          <w14:ligatures w14:val="none"/>
        </w:rPr>
        <w:t>Questions &amp; Site Visits:</w:t>
      </w:r>
    </w:p>
    <w:p w14:paraId="67120460" w14:textId="172037D5" w:rsidR="00422FA3" w:rsidRPr="00422FA3" w:rsidRDefault="00422FA3" w:rsidP="00422FA3">
      <w:pPr>
        <w:numPr>
          <w:ilvl w:val="0"/>
          <w:numId w:val="10"/>
        </w:numPr>
        <w:spacing w:before="100" w:beforeAutospacing="1" w:after="100" w:afterAutospacing="1" w:line="240" w:lineRule="auto"/>
        <w:outlineLvl w:val="2"/>
        <w:rPr>
          <w:rFonts w:eastAsia="Times New Roman" w:cstheme="minorHAnsi"/>
          <w:kern w:val="0"/>
          <w:sz w:val="24"/>
          <w:szCs w:val="24"/>
          <w14:ligatures w14:val="none"/>
        </w:rPr>
      </w:pPr>
      <w:r w:rsidRPr="00422FA3">
        <w:rPr>
          <w:rFonts w:eastAsia="Times New Roman" w:cstheme="minorHAnsi"/>
          <w:b/>
          <w:bCs/>
          <w:kern w:val="0"/>
          <w:sz w:val="24"/>
          <w:szCs w:val="24"/>
          <w14:ligatures w14:val="none"/>
        </w:rPr>
        <w:t>Deadline for Questions:</w:t>
      </w:r>
      <w:r w:rsidRPr="00422FA3">
        <w:rPr>
          <w:rFonts w:eastAsia="Times New Roman" w:cstheme="minorHAnsi"/>
          <w:kern w:val="0"/>
          <w:sz w:val="24"/>
          <w:szCs w:val="24"/>
          <w14:ligatures w14:val="none"/>
        </w:rPr>
        <w:t xml:space="preserve"> </w:t>
      </w:r>
      <w:r w:rsidR="00091CBE">
        <w:rPr>
          <w:rFonts w:eastAsia="Times New Roman" w:cstheme="minorHAnsi"/>
          <w:kern w:val="0"/>
          <w:sz w:val="24"/>
          <w:szCs w:val="24"/>
          <w14:ligatures w14:val="none"/>
        </w:rPr>
        <w:t>April 4</w:t>
      </w:r>
      <w:r w:rsidRPr="00422FA3">
        <w:rPr>
          <w:rFonts w:eastAsia="Times New Roman" w:cstheme="minorHAnsi"/>
          <w:kern w:val="0"/>
          <w:sz w:val="24"/>
          <w:szCs w:val="24"/>
          <w14:ligatures w14:val="none"/>
        </w:rPr>
        <w:t>, 2025</w:t>
      </w:r>
      <w:r w:rsidR="00766BF4">
        <w:rPr>
          <w:rFonts w:eastAsia="Times New Roman" w:cstheme="minorHAnsi"/>
          <w:kern w:val="0"/>
          <w:sz w:val="24"/>
          <w:szCs w:val="24"/>
          <w14:ligatures w14:val="none"/>
        </w:rPr>
        <w:t>,</w:t>
      </w:r>
      <w:r w:rsidRPr="00422FA3">
        <w:rPr>
          <w:rFonts w:eastAsia="Times New Roman" w:cstheme="minorHAnsi"/>
          <w:kern w:val="0"/>
          <w:sz w:val="24"/>
          <w:szCs w:val="24"/>
          <w14:ligatures w14:val="none"/>
        </w:rPr>
        <w:t xml:space="preserve"> (must be submitted in writing to misaacs@golws.com).</w:t>
      </w:r>
    </w:p>
    <w:p w14:paraId="2077E4B1" w14:textId="77777777" w:rsidR="00422FA3" w:rsidRDefault="00422FA3" w:rsidP="00422FA3">
      <w:pPr>
        <w:numPr>
          <w:ilvl w:val="0"/>
          <w:numId w:val="4"/>
        </w:numPr>
        <w:tabs>
          <w:tab w:val="clear" w:pos="720"/>
        </w:tabs>
        <w:spacing w:before="100" w:beforeAutospacing="1" w:after="100" w:afterAutospacing="1" w:line="240" w:lineRule="auto"/>
        <w:outlineLvl w:val="2"/>
        <w:rPr>
          <w:rFonts w:eastAsia="Times New Roman" w:cstheme="minorHAnsi"/>
          <w:kern w:val="0"/>
          <w:sz w:val="24"/>
          <w:szCs w:val="24"/>
          <w14:ligatures w14:val="none"/>
        </w:rPr>
      </w:pPr>
      <w:r w:rsidRPr="00422FA3">
        <w:rPr>
          <w:rFonts w:eastAsia="Times New Roman" w:cstheme="minorHAnsi"/>
          <w:b/>
          <w:bCs/>
          <w:kern w:val="0"/>
          <w:sz w:val="24"/>
          <w:szCs w:val="24"/>
          <w14:ligatures w14:val="none"/>
        </w:rPr>
        <w:t>Site Visits:</w:t>
      </w:r>
      <w:r w:rsidRPr="00422FA3">
        <w:rPr>
          <w:rFonts w:eastAsia="Times New Roman" w:cstheme="minorHAnsi"/>
          <w:kern w:val="0"/>
          <w:sz w:val="24"/>
          <w:szCs w:val="24"/>
          <w14:ligatures w14:val="none"/>
        </w:rPr>
        <w:t xml:space="preserve"> Interested proposers may schedule a site visit before the submission deadline by contacting the Airport Directo</w:t>
      </w:r>
      <w:r>
        <w:rPr>
          <w:rFonts w:eastAsia="Times New Roman" w:cstheme="minorHAnsi"/>
          <w:kern w:val="0"/>
          <w:sz w:val="24"/>
          <w:szCs w:val="24"/>
          <w14:ligatures w14:val="none"/>
        </w:rPr>
        <w:t>r.</w:t>
      </w:r>
    </w:p>
    <w:p w14:paraId="594F4843" w14:textId="327E052B" w:rsidR="004358FC" w:rsidRPr="00422FA3" w:rsidRDefault="007111BF" w:rsidP="003F49D5">
      <w:pPr>
        <w:spacing w:before="100" w:beforeAutospacing="1" w:after="100" w:afterAutospacing="1" w:line="240" w:lineRule="auto"/>
        <w:outlineLvl w:val="2"/>
        <w:rPr>
          <w:rFonts w:eastAsia="Times New Roman" w:cstheme="minorHAnsi"/>
          <w:kern w:val="0"/>
          <w:sz w:val="24"/>
          <w:szCs w:val="24"/>
          <w14:ligatures w14:val="none"/>
        </w:rPr>
      </w:pPr>
      <w:r>
        <w:rPr>
          <w:rFonts w:eastAsia="Times New Roman" w:cstheme="minorHAnsi"/>
          <w:kern w:val="0"/>
          <w:sz w:val="24"/>
          <w:szCs w:val="24"/>
          <w14:ligatures w14:val="none"/>
        </w:rPr>
        <w:pict w14:anchorId="328D2CC3">
          <v:rect id="_x0000_i1030" style="width:0;height:1.5pt" o:hralign="center" o:hrstd="t" o:hr="t" fillcolor="#a0a0a0" stroked="f"/>
        </w:pict>
      </w:r>
    </w:p>
    <w:p w14:paraId="519406C9" w14:textId="77777777" w:rsidR="004358FC" w:rsidRPr="00BD00B2" w:rsidRDefault="004358FC" w:rsidP="004358FC">
      <w:pPr>
        <w:spacing w:before="100" w:beforeAutospacing="1" w:after="100" w:afterAutospacing="1" w:line="240" w:lineRule="auto"/>
        <w:outlineLvl w:val="2"/>
        <w:rPr>
          <w:rFonts w:eastAsia="Times New Roman" w:cstheme="minorHAnsi"/>
          <w:b/>
          <w:bCs/>
          <w:kern w:val="0"/>
          <w:sz w:val="27"/>
          <w:szCs w:val="27"/>
          <w14:ligatures w14:val="none"/>
        </w:rPr>
      </w:pPr>
      <w:r w:rsidRPr="00BD00B2">
        <w:rPr>
          <w:rFonts w:eastAsia="Times New Roman" w:cstheme="minorHAnsi"/>
          <w:b/>
          <w:bCs/>
          <w:kern w:val="0"/>
          <w:sz w:val="27"/>
          <w:szCs w:val="27"/>
          <w14:ligatures w14:val="none"/>
        </w:rPr>
        <w:t>6. Additional Information</w:t>
      </w:r>
    </w:p>
    <w:p w14:paraId="2C138865" w14:textId="0FEDC226" w:rsidR="00D069E4" w:rsidRPr="00D069E4" w:rsidRDefault="00D069E4" w:rsidP="00D069E4">
      <w:pPr>
        <w:numPr>
          <w:ilvl w:val="0"/>
          <w:numId w:val="5"/>
        </w:numPr>
        <w:spacing w:before="100" w:beforeAutospacing="1" w:after="100" w:afterAutospacing="1" w:line="240" w:lineRule="auto"/>
        <w:rPr>
          <w:rFonts w:eastAsia="Times New Roman" w:cstheme="minorHAnsi"/>
          <w:kern w:val="0"/>
          <w:sz w:val="24"/>
          <w:szCs w:val="24"/>
          <w14:ligatures w14:val="none"/>
        </w:rPr>
      </w:pPr>
      <w:r w:rsidRPr="00D069E4">
        <w:rPr>
          <w:rFonts w:eastAsia="Times New Roman" w:cstheme="minorHAnsi"/>
          <w:kern w:val="0"/>
          <w:sz w:val="24"/>
          <w:szCs w:val="24"/>
          <w14:ligatures w14:val="none"/>
        </w:rPr>
        <w:t xml:space="preserve">The </w:t>
      </w:r>
      <w:r w:rsidRPr="00D069E4">
        <w:rPr>
          <w:rFonts w:eastAsia="Times New Roman" w:cstheme="minorHAnsi"/>
          <w:b/>
          <w:bCs/>
          <w:kern w:val="0"/>
          <w:sz w:val="24"/>
          <w:szCs w:val="24"/>
          <w14:ligatures w14:val="none"/>
        </w:rPr>
        <w:t>Lewiston</w:t>
      </w:r>
      <w:r w:rsidR="007111BF">
        <w:rPr>
          <w:rFonts w:eastAsia="Times New Roman" w:cstheme="minorHAnsi"/>
          <w:b/>
          <w:bCs/>
          <w:kern w:val="0"/>
          <w:sz w:val="24"/>
          <w:szCs w:val="24"/>
          <w14:ligatures w14:val="none"/>
        </w:rPr>
        <w:t>-</w:t>
      </w:r>
      <w:r w:rsidRPr="00D069E4">
        <w:rPr>
          <w:rFonts w:eastAsia="Times New Roman" w:cstheme="minorHAnsi"/>
          <w:b/>
          <w:bCs/>
          <w:kern w:val="0"/>
          <w:sz w:val="24"/>
          <w:szCs w:val="24"/>
          <w14:ligatures w14:val="none"/>
        </w:rPr>
        <w:t>Nez Perce County Airport Authority</w:t>
      </w:r>
      <w:r w:rsidRPr="00D069E4">
        <w:rPr>
          <w:rFonts w:eastAsia="Times New Roman" w:cstheme="minorHAnsi"/>
          <w:kern w:val="0"/>
          <w:sz w:val="24"/>
          <w:szCs w:val="24"/>
          <w14:ligatures w14:val="none"/>
        </w:rPr>
        <w:t xml:space="preserve"> reserves the right to </w:t>
      </w:r>
      <w:r w:rsidRPr="00D069E4">
        <w:rPr>
          <w:rFonts w:eastAsia="Times New Roman" w:cstheme="minorHAnsi"/>
          <w:b/>
          <w:bCs/>
          <w:kern w:val="0"/>
          <w:sz w:val="24"/>
          <w:szCs w:val="24"/>
          <w14:ligatures w14:val="none"/>
        </w:rPr>
        <w:t>reject any or all proposals.</w:t>
      </w:r>
      <w:r w:rsidRPr="00D069E4">
        <w:rPr>
          <w:rFonts w:eastAsia="Times New Roman" w:cstheme="minorHAnsi"/>
          <w:kern w:val="0"/>
          <w:sz w:val="24"/>
          <w:szCs w:val="24"/>
          <w14:ligatures w14:val="none"/>
        </w:rPr>
        <w:t xml:space="preserve"> </w:t>
      </w:r>
    </w:p>
    <w:p w14:paraId="04645865" w14:textId="157748C8" w:rsidR="00D069E4" w:rsidRPr="00D069E4" w:rsidRDefault="00D069E4" w:rsidP="00D069E4">
      <w:pPr>
        <w:numPr>
          <w:ilvl w:val="0"/>
          <w:numId w:val="5"/>
        </w:numPr>
        <w:spacing w:before="100" w:beforeAutospacing="1" w:after="100" w:afterAutospacing="1" w:line="240" w:lineRule="auto"/>
        <w:rPr>
          <w:rFonts w:eastAsia="Times New Roman" w:cstheme="minorHAnsi"/>
          <w:kern w:val="0"/>
          <w:sz w:val="24"/>
          <w:szCs w:val="24"/>
          <w14:ligatures w14:val="none"/>
        </w:rPr>
      </w:pPr>
      <w:r w:rsidRPr="00D069E4">
        <w:rPr>
          <w:rFonts w:eastAsia="Times New Roman" w:cstheme="minorHAnsi"/>
          <w:kern w:val="0"/>
          <w:sz w:val="24"/>
          <w:szCs w:val="24"/>
          <w14:ligatures w14:val="none"/>
        </w:rPr>
        <w:t xml:space="preserve">Any costs associated with proposal preparation are </w:t>
      </w:r>
      <w:r w:rsidRPr="00D069E4">
        <w:rPr>
          <w:rFonts w:eastAsia="Times New Roman" w:cstheme="minorHAnsi"/>
          <w:b/>
          <w:bCs/>
          <w:kern w:val="0"/>
          <w:sz w:val="24"/>
          <w:szCs w:val="24"/>
          <w14:ligatures w14:val="none"/>
        </w:rPr>
        <w:t>the responsibility of the proposer.</w:t>
      </w:r>
      <w:r w:rsidRPr="00D069E4">
        <w:rPr>
          <w:rFonts w:eastAsia="Times New Roman" w:cstheme="minorHAnsi"/>
          <w:kern w:val="0"/>
          <w:sz w:val="24"/>
          <w:szCs w:val="24"/>
          <w14:ligatures w14:val="none"/>
        </w:rPr>
        <w:t xml:space="preserve"> </w:t>
      </w:r>
    </w:p>
    <w:p w14:paraId="189FDC08" w14:textId="6945BC83" w:rsidR="00D069E4" w:rsidRPr="00D069E4" w:rsidRDefault="00D069E4" w:rsidP="00D069E4">
      <w:pPr>
        <w:numPr>
          <w:ilvl w:val="0"/>
          <w:numId w:val="5"/>
        </w:numPr>
        <w:spacing w:before="100" w:beforeAutospacing="1" w:after="100" w:afterAutospacing="1" w:line="240" w:lineRule="auto"/>
        <w:rPr>
          <w:rFonts w:eastAsia="Times New Roman" w:cstheme="minorHAnsi"/>
          <w:kern w:val="0"/>
          <w:sz w:val="24"/>
          <w:szCs w:val="24"/>
          <w14:ligatures w14:val="none"/>
        </w:rPr>
      </w:pPr>
      <w:r w:rsidRPr="00D069E4">
        <w:rPr>
          <w:rFonts w:eastAsia="Times New Roman" w:cstheme="minorHAnsi"/>
          <w:kern w:val="0"/>
          <w:sz w:val="24"/>
          <w:szCs w:val="24"/>
          <w14:ligatures w14:val="none"/>
        </w:rPr>
        <w:t xml:space="preserve">The selected firm must enter into a </w:t>
      </w:r>
      <w:r w:rsidRPr="00D069E4">
        <w:rPr>
          <w:rFonts w:eastAsia="Times New Roman" w:cstheme="minorHAnsi"/>
          <w:b/>
          <w:bCs/>
          <w:kern w:val="0"/>
          <w:sz w:val="24"/>
          <w:szCs w:val="24"/>
          <w14:ligatures w14:val="none"/>
        </w:rPr>
        <w:t>formal contract</w:t>
      </w:r>
      <w:r w:rsidRPr="00D069E4">
        <w:rPr>
          <w:rFonts w:eastAsia="Times New Roman" w:cstheme="minorHAnsi"/>
          <w:kern w:val="0"/>
          <w:sz w:val="24"/>
          <w:szCs w:val="24"/>
          <w14:ligatures w14:val="none"/>
        </w:rPr>
        <w:t xml:space="preserve"> with the airport authority. </w:t>
      </w:r>
    </w:p>
    <w:p w14:paraId="36D51BB2" w14:textId="731F7FC6" w:rsidR="00D069E4" w:rsidRPr="008A441D" w:rsidRDefault="00D069E4" w:rsidP="00D069E4">
      <w:pPr>
        <w:numPr>
          <w:ilvl w:val="0"/>
          <w:numId w:val="5"/>
        </w:numPr>
        <w:spacing w:before="100" w:beforeAutospacing="1" w:after="100" w:afterAutospacing="1" w:line="240" w:lineRule="auto"/>
        <w:rPr>
          <w:rFonts w:eastAsia="Times New Roman" w:cstheme="minorHAnsi"/>
          <w:kern w:val="0"/>
          <w:sz w:val="24"/>
          <w:szCs w:val="24"/>
          <w14:ligatures w14:val="none"/>
        </w:rPr>
      </w:pPr>
      <w:r w:rsidRPr="00D069E4">
        <w:rPr>
          <w:rFonts w:eastAsia="Times New Roman" w:cstheme="minorHAnsi"/>
          <w:kern w:val="0"/>
          <w:sz w:val="24"/>
          <w:szCs w:val="24"/>
          <w14:ligatures w14:val="none"/>
        </w:rPr>
        <w:t xml:space="preserve">The initial contract term will be </w:t>
      </w:r>
      <w:r w:rsidRPr="00D069E4">
        <w:rPr>
          <w:rFonts w:eastAsia="Times New Roman" w:cstheme="minorHAnsi"/>
          <w:b/>
          <w:bCs/>
          <w:kern w:val="0"/>
          <w:sz w:val="24"/>
          <w:szCs w:val="24"/>
          <w14:ligatures w14:val="none"/>
        </w:rPr>
        <w:t>three (3) years</w:t>
      </w:r>
      <w:r w:rsidRPr="00D069E4">
        <w:rPr>
          <w:rFonts w:eastAsia="Times New Roman" w:cstheme="minorHAnsi"/>
          <w:kern w:val="0"/>
          <w:sz w:val="24"/>
          <w:szCs w:val="24"/>
          <w14:ligatures w14:val="none"/>
        </w:rPr>
        <w:t>, with the possibility of renewal based on performance.</w:t>
      </w:r>
    </w:p>
    <w:p w14:paraId="5A9C2FAF" w14:textId="77777777" w:rsidR="004358FC" w:rsidRPr="004358FC" w:rsidRDefault="007111BF" w:rsidP="004358FC">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pict w14:anchorId="580BF25D">
          <v:rect id="_x0000_i1031" style="width:0;height:1.5pt" o:hralign="center" o:hrstd="t" o:hr="t" fillcolor="#a0a0a0" stroked="f"/>
        </w:pict>
      </w:r>
    </w:p>
    <w:p w14:paraId="34D70D8F" w14:textId="77777777" w:rsidR="00D069E4" w:rsidRPr="00D069E4" w:rsidRDefault="004358FC" w:rsidP="00D069E4">
      <w:pPr>
        <w:spacing w:before="100" w:beforeAutospacing="1" w:after="100" w:afterAutospacing="1" w:line="240" w:lineRule="auto"/>
        <w:rPr>
          <w:rFonts w:eastAsia="Times New Roman" w:cstheme="minorHAnsi"/>
          <w:kern w:val="0"/>
          <w14:ligatures w14:val="none"/>
        </w:rPr>
      </w:pPr>
      <w:r w:rsidRPr="008810A9">
        <w:rPr>
          <w:rFonts w:eastAsia="Times New Roman" w:cstheme="minorHAnsi"/>
          <w:b/>
          <w:bCs/>
          <w:kern w:val="0"/>
          <w:sz w:val="24"/>
          <w:szCs w:val="24"/>
          <w14:ligatures w14:val="none"/>
        </w:rPr>
        <w:t>For further details, please contact:</w:t>
      </w:r>
      <w:r w:rsidRPr="004358FC">
        <w:rPr>
          <w:rFonts w:eastAsia="Times New Roman" w:cstheme="minorHAnsi"/>
          <w:kern w:val="0"/>
          <w:sz w:val="24"/>
          <w:szCs w:val="24"/>
          <w14:ligatures w14:val="none"/>
        </w:rPr>
        <w:br/>
      </w:r>
      <w:r w:rsidR="00B34383">
        <w:rPr>
          <w:rFonts w:eastAsia="Times New Roman" w:cstheme="minorHAnsi"/>
          <w:kern w:val="0"/>
          <w:sz w:val="24"/>
          <w:szCs w:val="24"/>
          <w14:ligatures w14:val="none"/>
        </w:rPr>
        <w:t>Mike Isaacs</w:t>
      </w:r>
      <w:r w:rsidRPr="004358FC">
        <w:rPr>
          <w:rFonts w:eastAsia="Times New Roman" w:cstheme="minorHAnsi"/>
          <w:kern w:val="0"/>
          <w:sz w:val="24"/>
          <w:szCs w:val="24"/>
          <w14:ligatures w14:val="none"/>
        </w:rPr>
        <w:br/>
      </w:r>
      <w:r w:rsidR="00B34383">
        <w:rPr>
          <w:rFonts w:eastAsia="Times New Roman" w:cstheme="minorHAnsi"/>
          <w:kern w:val="0"/>
          <w:sz w:val="24"/>
          <w:szCs w:val="24"/>
          <w14:ligatures w14:val="none"/>
        </w:rPr>
        <w:t>Airport Director</w:t>
      </w:r>
      <w:r w:rsidR="008810A9">
        <w:rPr>
          <w:rFonts w:eastAsia="Times New Roman" w:cstheme="minorHAnsi"/>
          <w:kern w:val="0"/>
          <w:sz w:val="24"/>
          <w:szCs w:val="24"/>
          <w14:ligatures w14:val="none"/>
        </w:rPr>
        <w:br/>
      </w:r>
      <w:r w:rsidR="00B34383">
        <w:rPr>
          <w:rFonts w:eastAsia="Times New Roman" w:cstheme="minorHAnsi"/>
          <w:kern w:val="0"/>
          <w:sz w:val="24"/>
          <w:szCs w:val="24"/>
          <w14:ligatures w14:val="none"/>
        </w:rPr>
        <w:t>208-748-9132</w:t>
      </w:r>
      <w:r w:rsidRPr="004358FC">
        <w:rPr>
          <w:rFonts w:eastAsia="Times New Roman" w:cstheme="minorHAnsi"/>
          <w:kern w:val="0"/>
          <w:sz w:val="24"/>
          <w:szCs w:val="24"/>
          <w14:ligatures w14:val="none"/>
        </w:rPr>
        <w:br/>
      </w:r>
      <w:hyperlink r:id="rId8" w:history="1">
        <w:r w:rsidR="008810A9" w:rsidRPr="00E24E08">
          <w:rPr>
            <w:rStyle w:val="Hyperlink"/>
            <w:rFonts w:eastAsia="Times New Roman" w:cstheme="minorHAnsi"/>
            <w:kern w:val="0"/>
            <w:sz w:val="24"/>
            <w:szCs w:val="24"/>
            <w14:ligatures w14:val="none"/>
          </w:rPr>
          <w:t>misaacs@golws.com</w:t>
        </w:r>
      </w:hyperlink>
      <w:r w:rsidR="008810A9">
        <w:rPr>
          <w:rFonts w:eastAsia="Times New Roman" w:cstheme="minorHAnsi"/>
          <w:kern w:val="0"/>
          <w:sz w:val="24"/>
          <w:szCs w:val="24"/>
          <w14:ligatures w14:val="none"/>
        </w:rPr>
        <w:br/>
      </w:r>
      <w:r w:rsidRPr="004358FC">
        <w:rPr>
          <w:rFonts w:eastAsia="Times New Roman" w:cstheme="minorHAnsi"/>
          <w:kern w:val="0"/>
          <w:sz w:val="24"/>
          <w:szCs w:val="24"/>
          <w14:ligatures w14:val="none"/>
        </w:rPr>
        <w:br/>
      </w:r>
      <w:r w:rsidR="00D069E4" w:rsidRPr="00D069E4">
        <w:rPr>
          <w:rFonts w:eastAsia="Times New Roman" w:cstheme="minorHAnsi"/>
          <w:kern w:val="0"/>
          <w14:ligatures w14:val="none"/>
        </w:rPr>
        <w:t xml:space="preserve">We look forward to receiving your proposals and working together to develop an innovative and effective advertising program at </w:t>
      </w:r>
      <w:r w:rsidR="00D069E4" w:rsidRPr="00D069E4">
        <w:rPr>
          <w:rFonts w:eastAsia="Times New Roman" w:cstheme="minorHAnsi"/>
          <w:b/>
          <w:bCs/>
          <w:kern w:val="0"/>
          <w14:ligatures w14:val="none"/>
        </w:rPr>
        <w:t>LWS!</w:t>
      </w:r>
    </w:p>
    <w:sectPr w:rsidR="00D069E4" w:rsidRPr="00D069E4" w:rsidSect="003F49D5">
      <w:headerReference w:type="default" r:id="rId9"/>
      <w:pgSz w:w="12240" w:h="15840"/>
      <w:pgMar w:top="3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4C526" w14:textId="77777777" w:rsidR="00EC4CBE" w:rsidRDefault="00EC4CBE" w:rsidP="008A441D">
      <w:pPr>
        <w:spacing w:after="0" w:line="240" w:lineRule="auto"/>
      </w:pPr>
      <w:r>
        <w:separator/>
      </w:r>
    </w:p>
  </w:endnote>
  <w:endnote w:type="continuationSeparator" w:id="0">
    <w:p w14:paraId="746E63B2" w14:textId="77777777" w:rsidR="00EC4CBE" w:rsidRDefault="00EC4CBE" w:rsidP="008A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233CE" w14:textId="77777777" w:rsidR="00EC4CBE" w:rsidRDefault="00EC4CBE" w:rsidP="008A441D">
      <w:pPr>
        <w:spacing w:after="0" w:line="240" w:lineRule="auto"/>
      </w:pPr>
      <w:r>
        <w:separator/>
      </w:r>
    </w:p>
  </w:footnote>
  <w:footnote w:type="continuationSeparator" w:id="0">
    <w:p w14:paraId="22F0E0CD" w14:textId="77777777" w:rsidR="00EC4CBE" w:rsidRDefault="00EC4CBE" w:rsidP="008A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553E" w14:textId="000F4CF1" w:rsidR="008A441D" w:rsidRDefault="008A441D" w:rsidP="008A4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94C"/>
    <w:multiLevelType w:val="multilevel"/>
    <w:tmpl w:val="8D60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93713"/>
    <w:multiLevelType w:val="multilevel"/>
    <w:tmpl w:val="1428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F1320"/>
    <w:multiLevelType w:val="multilevel"/>
    <w:tmpl w:val="DCDC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72C54"/>
    <w:multiLevelType w:val="multilevel"/>
    <w:tmpl w:val="9CD0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55AA7"/>
    <w:multiLevelType w:val="hybridMultilevel"/>
    <w:tmpl w:val="F3802436"/>
    <w:lvl w:ilvl="0" w:tplc="FF6EA3B6">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C2E61"/>
    <w:multiLevelType w:val="multilevel"/>
    <w:tmpl w:val="EBE8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E17C5"/>
    <w:multiLevelType w:val="multilevel"/>
    <w:tmpl w:val="1C1A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5254E"/>
    <w:multiLevelType w:val="multilevel"/>
    <w:tmpl w:val="B35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D0F8D"/>
    <w:multiLevelType w:val="multilevel"/>
    <w:tmpl w:val="7B68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27F76"/>
    <w:multiLevelType w:val="multilevel"/>
    <w:tmpl w:val="542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094689">
    <w:abstractNumId w:val="7"/>
  </w:num>
  <w:num w:numId="2" w16cid:durableId="1148479203">
    <w:abstractNumId w:val="5"/>
  </w:num>
  <w:num w:numId="3" w16cid:durableId="1031878202">
    <w:abstractNumId w:val="6"/>
  </w:num>
  <w:num w:numId="4" w16cid:durableId="2005936751">
    <w:abstractNumId w:val="1"/>
  </w:num>
  <w:num w:numId="5" w16cid:durableId="1088386437">
    <w:abstractNumId w:val="2"/>
  </w:num>
  <w:num w:numId="6" w16cid:durableId="1478375962">
    <w:abstractNumId w:val="9"/>
  </w:num>
  <w:num w:numId="7" w16cid:durableId="1152135805">
    <w:abstractNumId w:val="0"/>
  </w:num>
  <w:num w:numId="8" w16cid:durableId="1110736199">
    <w:abstractNumId w:val="3"/>
  </w:num>
  <w:num w:numId="9" w16cid:durableId="748118208">
    <w:abstractNumId w:val="4"/>
  </w:num>
  <w:num w:numId="10" w16cid:durableId="56558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FC"/>
    <w:rsid w:val="0006522B"/>
    <w:rsid w:val="000849E5"/>
    <w:rsid w:val="00091CBE"/>
    <w:rsid w:val="001C3A02"/>
    <w:rsid w:val="0022176C"/>
    <w:rsid w:val="002F3263"/>
    <w:rsid w:val="00327ECE"/>
    <w:rsid w:val="003E6794"/>
    <w:rsid w:val="003F49D5"/>
    <w:rsid w:val="00422FA3"/>
    <w:rsid w:val="004358FC"/>
    <w:rsid w:val="00441CA4"/>
    <w:rsid w:val="00457312"/>
    <w:rsid w:val="004E6F78"/>
    <w:rsid w:val="00564F7A"/>
    <w:rsid w:val="005F7585"/>
    <w:rsid w:val="0061752D"/>
    <w:rsid w:val="007111BF"/>
    <w:rsid w:val="00760723"/>
    <w:rsid w:val="0076650B"/>
    <w:rsid w:val="00766BF4"/>
    <w:rsid w:val="007B2ED6"/>
    <w:rsid w:val="007F3E13"/>
    <w:rsid w:val="00801809"/>
    <w:rsid w:val="008324C1"/>
    <w:rsid w:val="00834A68"/>
    <w:rsid w:val="00844714"/>
    <w:rsid w:val="008810A9"/>
    <w:rsid w:val="008847AF"/>
    <w:rsid w:val="008A441D"/>
    <w:rsid w:val="009B73C9"/>
    <w:rsid w:val="009E4556"/>
    <w:rsid w:val="00B34383"/>
    <w:rsid w:val="00BB0334"/>
    <w:rsid w:val="00BD00B2"/>
    <w:rsid w:val="00C30922"/>
    <w:rsid w:val="00C9290D"/>
    <w:rsid w:val="00C93E96"/>
    <w:rsid w:val="00CA04CB"/>
    <w:rsid w:val="00D069E4"/>
    <w:rsid w:val="00D56F07"/>
    <w:rsid w:val="00E74E90"/>
    <w:rsid w:val="00EC4CBE"/>
    <w:rsid w:val="00F1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16C9E3F4"/>
  <w15:chartTrackingRefBased/>
  <w15:docId w15:val="{AE595BB9-4A0A-41AF-B1AB-51EED7C1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8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58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58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58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58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5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8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58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58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58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58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5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8FC"/>
    <w:rPr>
      <w:rFonts w:eastAsiaTheme="majorEastAsia" w:cstheme="majorBidi"/>
      <w:color w:val="272727" w:themeColor="text1" w:themeTint="D8"/>
    </w:rPr>
  </w:style>
  <w:style w:type="paragraph" w:styleId="Title">
    <w:name w:val="Title"/>
    <w:basedOn w:val="Normal"/>
    <w:next w:val="Normal"/>
    <w:link w:val="TitleChar"/>
    <w:uiPriority w:val="10"/>
    <w:qFormat/>
    <w:rsid w:val="00435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8FC"/>
    <w:pPr>
      <w:spacing w:before="160"/>
      <w:jc w:val="center"/>
    </w:pPr>
    <w:rPr>
      <w:i/>
      <w:iCs/>
      <w:color w:val="404040" w:themeColor="text1" w:themeTint="BF"/>
    </w:rPr>
  </w:style>
  <w:style w:type="character" w:customStyle="1" w:styleId="QuoteChar">
    <w:name w:val="Quote Char"/>
    <w:basedOn w:val="DefaultParagraphFont"/>
    <w:link w:val="Quote"/>
    <w:uiPriority w:val="29"/>
    <w:rsid w:val="004358FC"/>
    <w:rPr>
      <w:i/>
      <w:iCs/>
      <w:color w:val="404040" w:themeColor="text1" w:themeTint="BF"/>
    </w:rPr>
  </w:style>
  <w:style w:type="paragraph" w:styleId="ListParagraph">
    <w:name w:val="List Paragraph"/>
    <w:basedOn w:val="Normal"/>
    <w:uiPriority w:val="34"/>
    <w:qFormat/>
    <w:rsid w:val="004358FC"/>
    <w:pPr>
      <w:ind w:left="720"/>
      <w:contextualSpacing/>
    </w:pPr>
  </w:style>
  <w:style w:type="character" w:styleId="IntenseEmphasis">
    <w:name w:val="Intense Emphasis"/>
    <w:basedOn w:val="DefaultParagraphFont"/>
    <w:uiPriority w:val="21"/>
    <w:qFormat/>
    <w:rsid w:val="004358FC"/>
    <w:rPr>
      <w:i/>
      <w:iCs/>
      <w:color w:val="2F5496" w:themeColor="accent1" w:themeShade="BF"/>
    </w:rPr>
  </w:style>
  <w:style w:type="paragraph" w:styleId="IntenseQuote">
    <w:name w:val="Intense Quote"/>
    <w:basedOn w:val="Normal"/>
    <w:next w:val="Normal"/>
    <w:link w:val="IntenseQuoteChar"/>
    <w:uiPriority w:val="30"/>
    <w:qFormat/>
    <w:rsid w:val="00435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58FC"/>
    <w:rPr>
      <w:i/>
      <w:iCs/>
      <w:color w:val="2F5496" w:themeColor="accent1" w:themeShade="BF"/>
    </w:rPr>
  </w:style>
  <w:style w:type="character" w:styleId="IntenseReference">
    <w:name w:val="Intense Reference"/>
    <w:basedOn w:val="DefaultParagraphFont"/>
    <w:uiPriority w:val="32"/>
    <w:qFormat/>
    <w:rsid w:val="004358FC"/>
    <w:rPr>
      <w:b/>
      <w:bCs/>
      <w:smallCaps/>
      <w:color w:val="2F5496" w:themeColor="accent1" w:themeShade="BF"/>
      <w:spacing w:val="5"/>
    </w:rPr>
  </w:style>
  <w:style w:type="paragraph" w:styleId="NormalWeb">
    <w:name w:val="Normal (Web)"/>
    <w:basedOn w:val="Normal"/>
    <w:uiPriority w:val="99"/>
    <w:semiHidden/>
    <w:unhideWhenUsed/>
    <w:rsid w:val="00B34383"/>
    <w:rPr>
      <w:rFonts w:ascii="Times New Roman" w:hAnsi="Times New Roman" w:cs="Times New Roman"/>
      <w:sz w:val="24"/>
      <w:szCs w:val="24"/>
    </w:rPr>
  </w:style>
  <w:style w:type="character" w:styleId="Strong">
    <w:name w:val="Strong"/>
    <w:basedOn w:val="DefaultParagraphFont"/>
    <w:uiPriority w:val="22"/>
    <w:qFormat/>
    <w:rsid w:val="008810A9"/>
    <w:rPr>
      <w:b/>
      <w:bCs/>
    </w:rPr>
  </w:style>
  <w:style w:type="character" w:styleId="Emphasis">
    <w:name w:val="Emphasis"/>
    <w:basedOn w:val="DefaultParagraphFont"/>
    <w:uiPriority w:val="20"/>
    <w:qFormat/>
    <w:rsid w:val="008810A9"/>
    <w:rPr>
      <w:i/>
      <w:iCs/>
    </w:rPr>
  </w:style>
  <w:style w:type="character" w:styleId="Hyperlink">
    <w:name w:val="Hyperlink"/>
    <w:basedOn w:val="DefaultParagraphFont"/>
    <w:uiPriority w:val="99"/>
    <w:unhideWhenUsed/>
    <w:rsid w:val="008810A9"/>
    <w:rPr>
      <w:color w:val="0563C1" w:themeColor="hyperlink"/>
      <w:u w:val="single"/>
    </w:rPr>
  </w:style>
  <w:style w:type="character" w:styleId="UnresolvedMention">
    <w:name w:val="Unresolved Mention"/>
    <w:basedOn w:val="DefaultParagraphFont"/>
    <w:uiPriority w:val="99"/>
    <w:semiHidden/>
    <w:unhideWhenUsed/>
    <w:rsid w:val="008810A9"/>
    <w:rPr>
      <w:color w:val="605E5C"/>
      <w:shd w:val="clear" w:color="auto" w:fill="E1DFDD"/>
    </w:rPr>
  </w:style>
  <w:style w:type="paragraph" w:styleId="Header">
    <w:name w:val="header"/>
    <w:basedOn w:val="Normal"/>
    <w:link w:val="HeaderChar"/>
    <w:uiPriority w:val="99"/>
    <w:unhideWhenUsed/>
    <w:rsid w:val="008A4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41D"/>
  </w:style>
  <w:style w:type="paragraph" w:styleId="Footer">
    <w:name w:val="footer"/>
    <w:basedOn w:val="Normal"/>
    <w:link w:val="FooterChar"/>
    <w:uiPriority w:val="99"/>
    <w:unhideWhenUsed/>
    <w:rsid w:val="008A4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0925">
      <w:bodyDiv w:val="1"/>
      <w:marLeft w:val="0"/>
      <w:marRight w:val="0"/>
      <w:marTop w:val="0"/>
      <w:marBottom w:val="0"/>
      <w:divBdr>
        <w:top w:val="none" w:sz="0" w:space="0" w:color="auto"/>
        <w:left w:val="none" w:sz="0" w:space="0" w:color="auto"/>
        <w:bottom w:val="none" w:sz="0" w:space="0" w:color="auto"/>
        <w:right w:val="none" w:sz="0" w:space="0" w:color="auto"/>
      </w:divBdr>
    </w:div>
    <w:div w:id="270363000">
      <w:bodyDiv w:val="1"/>
      <w:marLeft w:val="0"/>
      <w:marRight w:val="0"/>
      <w:marTop w:val="0"/>
      <w:marBottom w:val="0"/>
      <w:divBdr>
        <w:top w:val="none" w:sz="0" w:space="0" w:color="auto"/>
        <w:left w:val="none" w:sz="0" w:space="0" w:color="auto"/>
        <w:bottom w:val="none" w:sz="0" w:space="0" w:color="auto"/>
        <w:right w:val="none" w:sz="0" w:space="0" w:color="auto"/>
      </w:divBdr>
      <w:divsChild>
        <w:div w:id="1927494190">
          <w:marLeft w:val="0"/>
          <w:marRight w:val="0"/>
          <w:marTop w:val="0"/>
          <w:marBottom w:val="0"/>
          <w:divBdr>
            <w:top w:val="none" w:sz="0" w:space="0" w:color="auto"/>
            <w:left w:val="none" w:sz="0" w:space="0" w:color="auto"/>
            <w:bottom w:val="none" w:sz="0" w:space="0" w:color="auto"/>
            <w:right w:val="none" w:sz="0" w:space="0" w:color="auto"/>
          </w:divBdr>
        </w:div>
      </w:divsChild>
    </w:div>
    <w:div w:id="290982916">
      <w:bodyDiv w:val="1"/>
      <w:marLeft w:val="0"/>
      <w:marRight w:val="0"/>
      <w:marTop w:val="0"/>
      <w:marBottom w:val="0"/>
      <w:divBdr>
        <w:top w:val="none" w:sz="0" w:space="0" w:color="auto"/>
        <w:left w:val="none" w:sz="0" w:space="0" w:color="auto"/>
        <w:bottom w:val="none" w:sz="0" w:space="0" w:color="auto"/>
        <w:right w:val="none" w:sz="0" w:space="0" w:color="auto"/>
      </w:divBdr>
    </w:div>
    <w:div w:id="304049579">
      <w:bodyDiv w:val="1"/>
      <w:marLeft w:val="0"/>
      <w:marRight w:val="0"/>
      <w:marTop w:val="0"/>
      <w:marBottom w:val="0"/>
      <w:divBdr>
        <w:top w:val="none" w:sz="0" w:space="0" w:color="auto"/>
        <w:left w:val="none" w:sz="0" w:space="0" w:color="auto"/>
        <w:bottom w:val="none" w:sz="0" w:space="0" w:color="auto"/>
        <w:right w:val="none" w:sz="0" w:space="0" w:color="auto"/>
      </w:divBdr>
    </w:div>
    <w:div w:id="443891423">
      <w:bodyDiv w:val="1"/>
      <w:marLeft w:val="0"/>
      <w:marRight w:val="0"/>
      <w:marTop w:val="0"/>
      <w:marBottom w:val="0"/>
      <w:divBdr>
        <w:top w:val="none" w:sz="0" w:space="0" w:color="auto"/>
        <w:left w:val="none" w:sz="0" w:space="0" w:color="auto"/>
        <w:bottom w:val="none" w:sz="0" w:space="0" w:color="auto"/>
        <w:right w:val="none" w:sz="0" w:space="0" w:color="auto"/>
      </w:divBdr>
    </w:div>
    <w:div w:id="585115398">
      <w:bodyDiv w:val="1"/>
      <w:marLeft w:val="0"/>
      <w:marRight w:val="0"/>
      <w:marTop w:val="0"/>
      <w:marBottom w:val="0"/>
      <w:divBdr>
        <w:top w:val="none" w:sz="0" w:space="0" w:color="auto"/>
        <w:left w:val="none" w:sz="0" w:space="0" w:color="auto"/>
        <w:bottom w:val="none" w:sz="0" w:space="0" w:color="auto"/>
        <w:right w:val="none" w:sz="0" w:space="0" w:color="auto"/>
      </w:divBdr>
    </w:div>
    <w:div w:id="592082461">
      <w:bodyDiv w:val="1"/>
      <w:marLeft w:val="0"/>
      <w:marRight w:val="0"/>
      <w:marTop w:val="0"/>
      <w:marBottom w:val="0"/>
      <w:divBdr>
        <w:top w:val="none" w:sz="0" w:space="0" w:color="auto"/>
        <w:left w:val="none" w:sz="0" w:space="0" w:color="auto"/>
        <w:bottom w:val="none" w:sz="0" w:space="0" w:color="auto"/>
        <w:right w:val="none" w:sz="0" w:space="0" w:color="auto"/>
      </w:divBdr>
    </w:div>
    <w:div w:id="861435655">
      <w:bodyDiv w:val="1"/>
      <w:marLeft w:val="0"/>
      <w:marRight w:val="0"/>
      <w:marTop w:val="0"/>
      <w:marBottom w:val="0"/>
      <w:divBdr>
        <w:top w:val="none" w:sz="0" w:space="0" w:color="auto"/>
        <w:left w:val="none" w:sz="0" w:space="0" w:color="auto"/>
        <w:bottom w:val="none" w:sz="0" w:space="0" w:color="auto"/>
        <w:right w:val="none" w:sz="0" w:space="0" w:color="auto"/>
      </w:divBdr>
    </w:div>
    <w:div w:id="975766387">
      <w:bodyDiv w:val="1"/>
      <w:marLeft w:val="0"/>
      <w:marRight w:val="0"/>
      <w:marTop w:val="0"/>
      <w:marBottom w:val="0"/>
      <w:divBdr>
        <w:top w:val="none" w:sz="0" w:space="0" w:color="auto"/>
        <w:left w:val="none" w:sz="0" w:space="0" w:color="auto"/>
        <w:bottom w:val="none" w:sz="0" w:space="0" w:color="auto"/>
        <w:right w:val="none" w:sz="0" w:space="0" w:color="auto"/>
      </w:divBdr>
    </w:div>
    <w:div w:id="978191943">
      <w:bodyDiv w:val="1"/>
      <w:marLeft w:val="0"/>
      <w:marRight w:val="0"/>
      <w:marTop w:val="0"/>
      <w:marBottom w:val="0"/>
      <w:divBdr>
        <w:top w:val="none" w:sz="0" w:space="0" w:color="auto"/>
        <w:left w:val="none" w:sz="0" w:space="0" w:color="auto"/>
        <w:bottom w:val="none" w:sz="0" w:space="0" w:color="auto"/>
        <w:right w:val="none" w:sz="0" w:space="0" w:color="auto"/>
      </w:divBdr>
    </w:div>
    <w:div w:id="986979301">
      <w:bodyDiv w:val="1"/>
      <w:marLeft w:val="0"/>
      <w:marRight w:val="0"/>
      <w:marTop w:val="0"/>
      <w:marBottom w:val="0"/>
      <w:divBdr>
        <w:top w:val="none" w:sz="0" w:space="0" w:color="auto"/>
        <w:left w:val="none" w:sz="0" w:space="0" w:color="auto"/>
        <w:bottom w:val="none" w:sz="0" w:space="0" w:color="auto"/>
        <w:right w:val="none" w:sz="0" w:space="0" w:color="auto"/>
      </w:divBdr>
    </w:div>
    <w:div w:id="1097746639">
      <w:bodyDiv w:val="1"/>
      <w:marLeft w:val="0"/>
      <w:marRight w:val="0"/>
      <w:marTop w:val="0"/>
      <w:marBottom w:val="0"/>
      <w:divBdr>
        <w:top w:val="none" w:sz="0" w:space="0" w:color="auto"/>
        <w:left w:val="none" w:sz="0" w:space="0" w:color="auto"/>
        <w:bottom w:val="none" w:sz="0" w:space="0" w:color="auto"/>
        <w:right w:val="none" w:sz="0" w:space="0" w:color="auto"/>
      </w:divBdr>
    </w:div>
    <w:div w:id="1285379749">
      <w:bodyDiv w:val="1"/>
      <w:marLeft w:val="0"/>
      <w:marRight w:val="0"/>
      <w:marTop w:val="0"/>
      <w:marBottom w:val="0"/>
      <w:divBdr>
        <w:top w:val="none" w:sz="0" w:space="0" w:color="auto"/>
        <w:left w:val="none" w:sz="0" w:space="0" w:color="auto"/>
        <w:bottom w:val="none" w:sz="0" w:space="0" w:color="auto"/>
        <w:right w:val="none" w:sz="0" w:space="0" w:color="auto"/>
      </w:divBdr>
    </w:div>
    <w:div w:id="1425148085">
      <w:bodyDiv w:val="1"/>
      <w:marLeft w:val="0"/>
      <w:marRight w:val="0"/>
      <w:marTop w:val="0"/>
      <w:marBottom w:val="0"/>
      <w:divBdr>
        <w:top w:val="none" w:sz="0" w:space="0" w:color="auto"/>
        <w:left w:val="none" w:sz="0" w:space="0" w:color="auto"/>
        <w:bottom w:val="none" w:sz="0" w:space="0" w:color="auto"/>
        <w:right w:val="none" w:sz="0" w:space="0" w:color="auto"/>
      </w:divBdr>
    </w:div>
    <w:div w:id="1439375456">
      <w:bodyDiv w:val="1"/>
      <w:marLeft w:val="0"/>
      <w:marRight w:val="0"/>
      <w:marTop w:val="0"/>
      <w:marBottom w:val="0"/>
      <w:divBdr>
        <w:top w:val="none" w:sz="0" w:space="0" w:color="auto"/>
        <w:left w:val="none" w:sz="0" w:space="0" w:color="auto"/>
        <w:bottom w:val="none" w:sz="0" w:space="0" w:color="auto"/>
        <w:right w:val="none" w:sz="0" w:space="0" w:color="auto"/>
      </w:divBdr>
    </w:div>
    <w:div w:id="1447046144">
      <w:bodyDiv w:val="1"/>
      <w:marLeft w:val="0"/>
      <w:marRight w:val="0"/>
      <w:marTop w:val="0"/>
      <w:marBottom w:val="0"/>
      <w:divBdr>
        <w:top w:val="none" w:sz="0" w:space="0" w:color="auto"/>
        <w:left w:val="none" w:sz="0" w:space="0" w:color="auto"/>
        <w:bottom w:val="none" w:sz="0" w:space="0" w:color="auto"/>
        <w:right w:val="none" w:sz="0" w:space="0" w:color="auto"/>
      </w:divBdr>
    </w:div>
    <w:div w:id="1503012187">
      <w:bodyDiv w:val="1"/>
      <w:marLeft w:val="0"/>
      <w:marRight w:val="0"/>
      <w:marTop w:val="0"/>
      <w:marBottom w:val="0"/>
      <w:divBdr>
        <w:top w:val="none" w:sz="0" w:space="0" w:color="auto"/>
        <w:left w:val="none" w:sz="0" w:space="0" w:color="auto"/>
        <w:bottom w:val="none" w:sz="0" w:space="0" w:color="auto"/>
        <w:right w:val="none" w:sz="0" w:space="0" w:color="auto"/>
      </w:divBdr>
    </w:div>
    <w:div w:id="1517959524">
      <w:bodyDiv w:val="1"/>
      <w:marLeft w:val="0"/>
      <w:marRight w:val="0"/>
      <w:marTop w:val="0"/>
      <w:marBottom w:val="0"/>
      <w:divBdr>
        <w:top w:val="none" w:sz="0" w:space="0" w:color="auto"/>
        <w:left w:val="none" w:sz="0" w:space="0" w:color="auto"/>
        <w:bottom w:val="none" w:sz="0" w:space="0" w:color="auto"/>
        <w:right w:val="none" w:sz="0" w:space="0" w:color="auto"/>
      </w:divBdr>
      <w:divsChild>
        <w:div w:id="1447701746">
          <w:marLeft w:val="0"/>
          <w:marRight w:val="0"/>
          <w:marTop w:val="0"/>
          <w:marBottom w:val="0"/>
          <w:divBdr>
            <w:top w:val="none" w:sz="0" w:space="0" w:color="auto"/>
            <w:left w:val="none" w:sz="0" w:space="0" w:color="auto"/>
            <w:bottom w:val="none" w:sz="0" w:space="0" w:color="auto"/>
            <w:right w:val="none" w:sz="0" w:space="0" w:color="auto"/>
          </w:divBdr>
        </w:div>
      </w:divsChild>
    </w:div>
    <w:div w:id="1667855619">
      <w:bodyDiv w:val="1"/>
      <w:marLeft w:val="0"/>
      <w:marRight w:val="0"/>
      <w:marTop w:val="0"/>
      <w:marBottom w:val="0"/>
      <w:divBdr>
        <w:top w:val="none" w:sz="0" w:space="0" w:color="auto"/>
        <w:left w:val="none" w:sz="0" w:space="0" w:color="auto"/>
        <w:bottom w:val="none" w:sz="0" w:space="0" w:color="auto"/>
        <w:right w:val="none" w:sz="0" w:space="0" w:color="auto"/>
      </w:divBdr>
    </w:div>
    <w:div w:id="1672102762">
      <w:bodyDiv w:val="1"/>
      <w:marLeft w:val="0"/>
      <w:marRight w:val="0"/>
      <w:marTop w:val="0"/>
      <w:marBottom w:val="0"/>
      <w:divBdr>
        <w:top w:val="none" w:sz="0" w:space="0" w:color="auto"/>
        <w:left w:val="none" w:sz="0" w:space="0" w:color="auto"/>
        <w:bottom w:val="none" w:sz="0" w:space="0" w:color="auto"/>
        <w:right w:val="none" w:sz="0" w:space="0" w:color="auto"/>
      </w:divBdr>
    </w:div>
    <w:div w:id="1688629607">
      <w:bodyDiv w:val="1"/>
      <w:marLeft w:val="0"/>
      <w:marRight w:val="0"/>
      <w:marTop w:val="0"/>
      <w:marBottom w:val="0"/>
      <w:divBdr>
        <w:top w:val="none" w:sz="0" w:space="0" w:color="auto"/>
        <w:left w:val="none" w:sz="0" w:space="0" w:color="auto"/>
        <w:bottom w:val="none" w:sz="0" w:space="0" w:color="auto"/>
        <w:right w:val="none" w:sz="0" w:space="0" w:color="auto"/>
      </w:divBdr>
    </w:div>
    <w:div w:id="1993677069">
      <w:bodyDiv w:val="1"/>
      <w:marLeft w:val="0"/>
      <w:marRight w:val="0"/>
      <w:marTop w:val="0"/>
      <w:marBottom w:val="0"/>
      <w:divBdr>
        <w:top w:val="none" w:sz="0" w:space="0" w:color="auto"/>
        <w:left w:val="none" w:sz="0" w:space="0" w:color="auto"/>
        <w:bottom w:val="none" w:sz="0" w:space="0" w:color="auto"/>
        <w:right w:val="none" w:sz="0" w:space="0" w:color="auto"/>
      </w:divBdr>
    </w:div>
    <w:div w:id="20520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aacs@golw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546</Words>
  <Characters>3605</Characters>
  <Application>Microsoft Office Word</Application>
  <DocSecurity>0</DocSecurity>
  <Lines>97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Isaacs</dc:creator>
  <cp:keywords/>
  <dc:description/>
  <cp:lastModifiedBy>LWS Bookkeeper</cp:lastModifiedBy>
  <cp:revision>6</cp:revision>
  <cp:lastPrinted>2025-03-20T17:20:00Z</cp:lastPrinted>
  <dcterms:created xsi:type="dcterms:W3CDTF">2025-03-20T18:14:00Z</dcterms:created>
  <dcterms:modified xsi:type="dcterms:W3CDTF">2025-03-20T18:39:00Z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8e8b6449-83bc-4f9c-9a9e-ee791224c070</vt:lpwstr>
  </property>
</Properties>
</file>